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03" w:rsidRDefault="00290203" w:rsidP="00A7730B">
      <w:pPr>
        <w:jc w:val="center"/>
        <w:outlineLvl w:val="0"/>
        <w:rPr>
          <w:rFonts w:ascii="Rockwell" w:hAnsi="Rockwell" w:cs="Courier New"/>
          <w:b/>
          <w:color w:val="0000FF"/>
          <w:sz w:val="56"/>
          <w:szCs w:val="56"/>
        </w:rPr>
      </w:pPr>
      <w:bookmarkStart w:id="0" w:name="Beginning"/>
      <w:bookmarkEnd w:id="0"/>
    </w:p>
    <w:p w:rsidR="00A7730B" w:rsidRPr="00845D04" w:rsidRDefault="00A7730B" w:rsidP="00A7730B">
      <w:pPr>
        <w:jc w:val="center"/>
        <w:outlineLvl w:val="0"/>
        <w:rPr>
          <w:rFonts w:ascii="Rockwell" w:hAnsi="Rockwell" w:cs="Courier New"/>
          <w:b/>
          <w:color w:val="0000FF"/>
          <w:sz w:val="56"/>
          <w:szCs w:val="56"/>
        </w:rPr>
      </w:pPr>
      <w:r w:rsidRPr="00845D04">
        <w:rPr>
          <w:rFonts w:ascii="Rockwell" w:hAnsi="Rockwell" w:cs="Courier New"/>
          <w:b/>
          <w:color w:val="0000FF"/>
          <w:sz w:val="56"/>
          <w:szCs w:val="56"/>
        </w:rPr>
        <w:t>Amateur Radio</w:t>
      </w:r>
    </w:p>
    <w:p w:rsidR="00A7730B" w:rsidRPr="00845D04" w:rsidRDefault="00A7730B" w:rsidP="00A7730B">
      <w:pPr>
        <w:jc w:val="center"/>
        <w:outlineLvl w:val="0"/>
        <w:rPr>
          <w:rFonts w:ascii="Rockwell" w:hAnsi="Rockwell" w:cs="Courier New"/>
          <w:b/>
          <w:color w:val="0000FF"/>
          <w:sz w:val="56"/>
          <w:szCs w:val="56"/>
        </w:rPr>
      </w:pPr>
      <w:r w:rsidRPr="00845D04">
        <w:rPr>
          <w:rFonts w:ascii="Rockwell" w:hAnsi="Rockwell" w:cs="Courier New"/>
          <w:b/>
          <w:color w:val="0000FF"/>
          <w:sz w:val="56"/>
          <w:szCs w:val="56"/>
        </w:rPr>
        <w:t>Technician Class License</w:t>
      </w:r>
    </w:p>
    <w:p w:rsidR="00A7730B" w:rsidRPr="00845D04" w:rsidRDefault="00A7730B" w:rsidP="00A7730B">
      <w:pPr>
        <w:jc w:val="center"/>
        <w:outlineLvl w:val="0"/>
        <w:rPr>
          <w:rFonts w:ascii="Rockwell" w:hAnsi="Rockwell" w:cs="Courier New"/>
          <w:b/>
          <w:color w:val="0000FF"/>
          <w:sz w:val="56"/>
          <w:szCs w:val="56"/>
        </w:rPr>
      </w:pPr>
      <w:r w:rsidRPr="00845D04">
        <w:rPr>
          <w:rFonts w:ascii="Rockwell" w:hAnsi="Rockwell" w:cs="Courier New"/>
          <w:b/>
          <w:color w:val="0000FF"/>
          <w:sz w:val="56"/>
          <w:szCs w:val="56"/>
        </w:rPr>
        <w:t>Study Guide</w:t>
      </w:r>
    </w:p>
    <w:p w:rsidR="00A7730B" w:rsidRDefault="00A7730B" w:rsidP="00A7730B">
      <w:pPr>
        <w:jc w:val="center"/>
        <w:outlineLvl w:val="0"/>
        <w:rPr>
          <w:rFonts w:ascii="Courier New" w:hAnsi="Courier New" w:cs="Courier New"/>
          <w:b/>
          <w:sz w:val="28"/>
          <w:szCs w:val="28"/>
        </w:rPr>
      </w:pPr>
      <w:r>
        <w:rPr>
          <w:rFonts w:ascii="Courier New" w:hAnsi="Courier New" w:cs="Courier New"/>
          <w:b/>
          <w:sz w:val="28"/>
          <w:szCs w:val="28"/>
        </w:rPr>
        <w:t>(For use July 1, 2010 to June 30, 201</w:t>
      </w:r>
      <w:r w:rsidR="00961FFE">
        <w:rPr>
          <w:rFonts w:ascii="Courier New" w:hAnsi="Courier New" w:cs="Courier New"/>
          <w:b/>
          <w:sz w:val="28"/>
          <w:szCs w:val="28"/>
        </w:rPr>
        <w:t>4</w:t>
      </w:r>
      <w:r>
        <w:rPr>
          <w:rFonts w:ascii="Courier New" w:hAnsi="Courier New" w:cs="Courier New"/>
          <w:b/>
          <w:sz w:val="28"/>
          <w:szCs w:val="28"/>
        </w:rPr>
        <w:t>)</w:t>
      </w:r>
    </w:p>
    <w:p w:rsidR="00A7730B" w:rsidRDefault="00A7730B" w:rsidP="00A7730B">
      <w:pPr>
        <w:jc w:val="center"/>
        <w:rPr>
          <w:rFonts w:ascii="Courier New" w:hAnsi="Courier New" w:cs="Courier New"/>
          <w:b/>
          <w:sz w:val="28"/>
          <w:szCs w:val="28"/>
        </w:rPr>
      </w:pPr>
    </w:p>
    <w:p w:rsidR="00A7730B" w:rsidRDefault="00A7730B" w:rsidP="00A7730B">
      <w:pPr>
        <w:jc w:val="center"/>
        <w:rPr>
          <w:rFonts w:ascii="Courier New" w:hAnsi="Courier New" w:cs="Courier New"/>
          <w:b/>
          <w:sz w:val="28"/>
          <w:szCs w:val="28"/>
        </w:rPr>
      </w:pPr>
    </w:p>
    <w:p w:rsidR="00A7730B" w:rsidRDefault="00A7730B" w:rsidP="00A7730B">
      <w:pPr>
        <w:jc w:val="center"/>
        <w:rPr>
          <w:rFonts w:ascii="Courier New" w:hAnsi="Courier New" w:cs="Courier New"/>
          <w:b/>
          <w:sz w:val="28"/>
          <w:szCs w:val="28"/>
        </w:rPr>
      </w:pPr>
    </w:p>
    <w:p w:rsidR="00A7730B" w:rsidRDefault="00A7730B" w:rsidP="00A7730B">
      <w:pPr>
        <w:jc w:val="center"/>
        <w:outlineLvl w:val="0"/>
        <w:rPr>
          <w:rFonts w:ascii="Courier New" w:hAnsi="Courier New" w:cs="Courier New"/>
          <w:b/>
          <w:sz w:val="28"/>
          <w:szCs w:val="28"/>
        </w:rPr>
      </w:pPr>
      <w:r>
        <w:rPr>
          <w:rFonts w:ascii="Courier New" w:hAnsi="Courier New" w:cs="Courier New"/>
          <w:b/>
          <w:sz w:val="28"/>
          <w:szCs w:val="28"/>
        </w:rPr>
        <w:t>Compliments of:</w:t>
      </w:r>
      <w:r w:rsidR="003E0095">
        <w:rPr>
          <w:rFonts w:ascii="Courier New" w:hAnsi="Courier New" w:cs="Courier New"/>
          <w:b/>
          <w:sz w:val="28"/>
          <w:szCs w:val="28"/>
        </w:rPr>
        <w:t xml:space="preserve"> </w:t>
      </w:r>
    </w:p>
    <w:p w:rsidR="00A7730B" w:rsidRDefault="00A7730B" w:rsidP="00A7730B">
      <w:pPr>
        <w:jc w:val="center"/>
        <w:rPr>
          <w:rFonts w:ascii="Courier New" w:hAnsi="Courier New" w:cs="Courier New"/>
          <w:b/>
          <w:sz w:val="28"/>
          <w:szCs w:val="28"/>
        </w:rPr>
      </w:pPr>
    </w:p>
    <w:p w:rsidR="00A7730B" w:rsidRDefault="00A7730B" w:rsidP="00A7730B">
      <w:pPr>
        <w:jc w:val="center"/>
        <w:outlineLvl w:val="0"/>
        <w:rPr>
          <w:rFonts w:ascii="Courier New" w:hAnsi="Courier New" w:cs="Courier New"/>
          <w:b/>
          <w:sz w:val="28"/>
          <w:szCs w:val="28"/>
        </w:rPr>
      </w:pPr>
      <w:r>
        <w:rPr>
          <w:rFonts w:ascii="Courier New" w:hAnsi="Courier New" w:cs="Courier New"/>
          <w:b/>
          <w:sz w:val="28"/>
          <w:szCs w:val="28"/>
        </w:rPr>
        <w:t>Earl</w:t>
      </w:r>
    </w:p>
    <w:p w:rsidR="00A7730B" w:rsidRDefault="00A7730B" w:rsidP="00A7730B">
      <w:pPr>
        <w:jc w:val="center"/>
        <w:outlineLvl w:val="0"/>
        <w:rPr>
          <w:rFonts w:ascii="Courier New" w:hAnsi="Courier New" w:cs="Courier New"/>
          <w:b/>
          <w:sz w:val="28"/>
          <w:szCs w:val="28"/>
        </w:rPr>
      </w:pPr>
      <w:r>
        <w:rPr>
          <w:rFonts w:ascii="Courier New" w:hAnsi="Courier New" w:cs="Courier New"/>
          <w:b/>
          <w:sz w:val="28"/>
          <w:szCs w:val="28"/>
        </w:rPr>
        <w:t>N8KBR</w:t>
      </w:r>
    </w:p>
    <w:p w:rsidR="00A7730B" w:rsidRDefault="00A7730B" w:rsidP="00A7730B">
      <w:pPr>
        <w:jc w:val="center"/>
        <w:rPr>
          <w:rFonts w:ascii="Courier New" w:hAnsi="Courier New" w:cs="Courier New"/>
          <w:b/>
          <w:sz w:val="28"/>
          <w:szCs w:val="28"/>
        </w:rPr>
      </w:pPr>
    </w:p>
    <w:p w:rsidR="00A7730B" w:rsidRDefault="00A7730B" w:rsidP="00A7730B">
      <w:pPr>
        <w:jc w:val="center"/>
        <w:rPr>
          <w:rFonts w:ascii="Courier New" w:hAnsi="Courier New" w:cs="Courier New"/>
          <w:b/>
          <w:sz w:val="28"/>
          <w:szCs w:val="28"/>
        </w:rPr>
      </w:pPr>
    </w:p>
    <w:p w:rsidR="00A7730B" w:rsidRDefault="00A7730B" w:rsidP="005E0DC6">
      <w:pPr>
        <w:rPr>
          <w:rFonts w:ascii="Courier New" w:hAnsi="Courier New" w:cs="Courier New"/>
          <w:b/>
          <w:sz w:val="28"/>
          <w:szCs w:val="28"/>
        </w:rPr>
      </w:pPr>
    </w:p>
    <w:p w:rsidR="00A7730B" w:rsidRDefault="00A7730B" w:rsidP="00A7730B">
      <w:pPr>
        <w:jc w:val="center"/>
        <w:rPr>
          <w:rFonts w:ascii="Courier New" w:hAnsi="Courier New" w:cs="Courier New"/>
          <w:b/>
          <w:sz w:val="28"/>
          <w:szCs w:val="28"/>
        </w:rPr>
      </w:pPr>
    </w:p>
    <w:p w:rsidR="00A7730B" w:rsidRDefault="00A7730B" w:rsidP="00A7730B">
      <w:pPr>
        <w:jc w:val="center"/>
        <w:outlineLvl w:val="0"/>
        <w:rPr>
          <w:rFonts w:ascii="Courier New" w:hAnsi="Courier New" w:cs="Courier New"/>
          <w:b/>
          <w:sz w:val="28"/>
          <w:szCs w:val="28"/>
        </w:rPr>
      </w:pPr>
      <w:r>
        <w:rPr>
          <w:rFonts w:ascii="Courier New" w:hAnsi="Courier New" w:cs="Courier New"/>
          <w:b/>
          <w:sz w:val="28"/>
          <w:szCs w:val="28"/>
        </w:rPr>
        <w:t>Source Material is Publicly Available</w:t>
      </w:r>
    </w:p>
    <w:p w:rsidR="00A7730B" w:rsidRDefault="00A7730B" w:rsidP="00A7730B">
      <w:pPr>
        <w:jc w:val="center"/>
        <w:outlineLvl w:val="0"/>
        <w:rPr>
          <w:rFonts w:ascii="Courier New" w:hAnsi="Courier New" w:cs="Courier New"/>
          <w:b/>
          <w:sz w:val="24"/>
          <w:szCs w:val="20"/>
        </w:rPr>
      </w:pPr>
    </w:p>
    <w:p w:rsidR="00290203" w:rsidRPr="001845B9" w:rsidRDefault="00290203" w:rsidP="00A7730B">
      <w:pPr>
        <w:jc w:val="center"/>
        <w:outlineLvl w:val="0"/>
        <w:rPr>
          <w:rFonts w:ascii="Courier New" w:hAnsi="Courier New" w:cs="Courier New"/>
          <w:b/>
          <w:sz w:val="24"/>
          <w:szCs w:val="20"/>
        </w:rPr>
      </w:pPr>
    </w:p>
    <w:p w:rsidR="00A7730B" w:rsidRDefault="00A7730B" w:rsidP="00A7730B">
      <w:pPr>
        <w:autoSpaceDE w:val="0"/>
        <w:autoSpaceDN w:val="0"/>
        <w:adjustRightInd w:val="0"/>
        <w:spacing w:after="0" w:line="240" w:lineRule="auto"/>
        <w:rPr>
          <w:rFonts w:ascii="Courier New" w:hAnsi="Courier New" w:cs="Courier New"/>
        </w:rPr>
      </w:pPr>
    </w:p>
    <w:p w:rsidR="00A7730B" w:rsidRDefault="00A7730B" w:rsidP="00A7730B">
      <w:pPr>
        <w:jc w:val="center"/>
        <w:outlineLvl w:val="0"/>
        <w:rPr>
          <w:rFonts w:ascii="Courier New" w:hAnsi="Courier New" w:cs="Courier New"/>
          <w:sz w:val="16"/>
          <w:szCs w:val="16"/>
        </w:rPr>
      </w:pPr>
      <w:r>
        <w:rPr>
          <w:rFonts w:ascii="Courier New" w:hAnsi="Courier New" w:cs="Courier New"/>
          <w:sz w:val="16"/>
          <w:szCs w:val="16"/>
        </w:rPr>
        <w:t xml:space="preserve">Question Pool of 396 questions released 4 Jan 2010, as revised, </w:t>
      </w:r>
    </w:p>
    <w:p w:rsidR="00A7730B" w:rsidRDefault="00A7730B" w:rsidP="00A7730B">
      <w:pPr>
        <w:jc w:val="center"/>
        <w:outlineLvl w:val="0"/>
        <w:rPr>
          <w:rFonts w:ascii="Courier New" w:hAnsi="Courier New" w:cs="Courier New"/>
          <w:sz w:val="16"/>
          <w:szCs w:val="16"/>
        </w:rPr>
      </w:pPr>
      <w:r>
        <w:rPr>
          <w:rFonts w:ascii="Courier New" w:hAnsi="Courier New" w:cs="Courier New"/>
          <w:sz w:val="16"/>
          <w:szCs w:val="16"/>
        </w:rPr>
        <w:t>and CFR Title 47, Part 97, Amateur Radio Service.</w:t>
      </w:r>
    </w:p>
    <w:p w:rsidR="00A7730B" w:rsidRDefault="00A7730B" w:rsidP="00A7730B">
      <w:pPr>
        <w:jc w:val="center"/>
        <w:outlineLvl w:val="0"/>
        <w:rPr>
          <w:rFonts w:ascii="Courier New" w:hAnsi="Courier New" w:cs="Courier New"/>
          <w:sz w:val="16"/>
          <w:szCs w:val="16"/>
        </w:rPr>
      </w:pPr>
      <w:r>
        <w:rPr>
          <w:rFonts w:ascii="Courier New" w:hAnsi="Courier New" w:cs="Courier New"/>
          <w:sz w:val="16"/>
          <w:szCs w:val="16"/>
        </w:rPr>
        <w:t>This document may be freely distributed and was developed for not-for-profit use only.</w:t>
      </w:r>
    </w:p>
    <w:p w:rsidR="00AA0CC9" w:rsidRDefault="00AA0CC9" w:rsidP="00A7730B">
      <w:pPr>
        <w:jc w:val="center"/>
        <w:outlineLvl w:val="0"/>
        <w:rPr>
          <w:rFonts w:ascii="Courier New" w:hAnsi="Courier New" w:cs="Courier New"/>
          <w:sz w:val="16"/>
          <w:szCs w:val="16"/>
        </w:rPr>
        <w:sectPr w:rsidR="00AA0CC9" w:rsidSect="00290203">
          <w:headerReference w:type="even" r:id="rId7"/>
          <w:headerReference w:type="default" r:id="rId8"/>
          <w:footerReference w:type="even" r:id="rId9"/>
          <w:footerReference w:type="default" r:id="rId10"/>
          <w:headerReference w:type="first" r:id="rId11"/>
          <w:pgSz w:w="12240" w:h="15840"/>
          <w:pgMar w:top="864" w:right="1498" w:bottom="864" w:left="1498" w:header="720" w:footer="720" w:gutter="0"/>
          <w:pgNumType w:start="1"/>
          <w:cols w:space="720"/>
          <w:titlePg/>
          <w:docGrid w:linePitch="360"/>
        </w:sectPr>
      </w:pPr>
    </w:p>
    <w:p w:rsidR="00A7730B" w:rsidRDefault="00A7730B" w:rsidP="00A7730B">
      <w:pPr>
        <w:pStyle w:val="PlainText"/>
        <w:tabs>
          <w:tab w:val="left" w:pos="342"/>
          <w:tab w:val="left" w:pos="8607"/>
        </w:tabs>
        <w:rPr>
          <w:b/>
        </w:rPr>
      </w:pPr>
    </w:p>
    <w:p w:rsidR="00A7730B" w:rsidRPr="001776E2" w:rsidRDefault="00A7730B" w:rsidP="00A7730B">
      <w:pPr>
        <w:pStyle w:val="PlainText"/>
        <w:tabs>
          <w:tab w:val="left" w:pos="342"/>
          <w:tab w:val="left" w:pos="8607"/>
        </w:tabs>
        <w:jc w:val="center"/>
        <w:outlineLvl w:val="0"/>
        <w:rPr>
          <w:rFonts w:ascii="Courier New" w:hAnsi="Courier New" w:cs="Courier New"/>
          <w:b/>
          <w:sz w:val="22"/>
          <w:szCs w:val="22"/>
          <w:u w:val="single"/>
        </w:rPr>
      </w:pPr>
      <w:bookmarkStart w:id="1" w:name="Foreword"/>
      <w:bookmarkEnd w:id="1"/>
      <w:r w:rsidRPr="001776E2">
        <w:rPr>
          <w:rFonts w:ascii="Courier New" w:hAnsi="Courier New" w:cs="Courier New"/>
          <w:b/>
          <w:sz w:val="22"/>
          <w:szCs w:val="22"/>
          <w:u w:val="single"/>
        </w:rPr>
        <w:t>Foreword</w:t>
      </w:r>
    </w:p>
    <w:p w:rsidR="00A7730B" w:rsidRPr="001776E2" w:rsidRDefault="00A7730B" w:rsidP="00A7730B">
      <w:pPr>
        <w:pStyle w:val="PlainText"/>
        <w:tabs>
          <w:tab w:val="left" w:pos="342"/>
          <w:tab w:val="left" w:pos="8607"/>
        </w:tabs>
        <w:jc w:val="center"/>
        <w:rPr>
          <w:rFonts w:ascii="Courier New" w:hAnsi="Courier New" w:cs="Courier New"/>
          <w:b/>
          <w:sz w:val="22"/>
          <w:szCs w:val="22"/>
          <w:u w:val="single"/>
        </w:rPr>
      </w:pPr>
    </w:p>
    <w:p w:rsidR="00A7730B" w:rsidRPr="001776E2" w:rsidRDefault="00A7730B" w:rsidP="00A7730B">
      <w:pPr>
        <w:pStyle w:val="PlainText"/>
        <w:tabs>
          <w:tab w:val="left" w:pos="342"/>
          <w:tab w:val="left" w:pos="8607"/>
        </w:tabs>
        <w:rPr>
          <w:rFonts w:ascii="Courier New" w:hAnsi="Courier New" w:cs="Courier New"/>
          <w:b/>
          <w:sz w:val="22"/>
          <w:szCs w:val="22"/>
        </w:rPr>
      </w:pPr>
    </w:p>
    <w:p w:rsidR="00A7730B" w:rsidRPr="00845D04" w:rsidRDefault="00A7730B" w:rsidP="00DC4265">
      <w:pPr>
        <w:pStyle w:val="PlainText"/>
        <w:tabs>
          <w:tab w:val="left" w:pos="342"/>
          <w:tab w:val="left" w:pos="8607"/>
        </w:tabs>
        <w:jc w:val="both"/>
        <w:rPr>
          <w:rFonts w:ascii="Rockwell" w:hAnsi="Rockwell" w:cs="Courier New"/>
          <w:b/>
          <w:sz w:val="22"/>
          <w:szCs w:val="22"/>
        </w:rPr>
      </w:pPr>
      <w:r w:rsidRPr="00845D04">
        <w:rPr>
          <w:rFonts w:ascii="Rockwell" w:hAnsi="Rockwell" w:cs="Courier New"/>
          <w:b/>
          <w:sz w:val="22"/>
          <w:szCs w:val="22"/>
        </w:rPr>
        <w:t>This document is simply a compilation of the publicly available question pool which has been converted into statements and formatted.  The intent was to retain as much of the original words from the question pool as possible to leverage familiarization in the learning and memory process.</w:t>
      </w:r>
      <w:r w:rsidR="00977C69" w:rsidRPr="00845D04">
        <w:rPr>
          <w:rFonts w:ascii="Rockwell" w:hAnsi="Rockwell" w:cs="Courier New"/>
          <w:b/>
          <w:sz w:val="22"/>
          <w:szCs w:val="22"/>
        </w:rPr>
        <w:t xml:space="preserve">  Specific references to Part 97 are retained throughout.</w:t>
      </w:r>
      <w:r w:rsidRPr="00845D04">
        <w:rPr>
          <w:rFonts w:ascii="Rockwell" w:hAnsi="Rockwell" w:cs="Courier New"/>
          <w:b/>
          <w:sz w:val="22"/>
          <w:szCs w:val="22"/>
        </w:rPr>
        <w:t xml:space="preserve">  The 15 terms most frequently used in the text are:</w:t>
      </w:r>
    </w:p>
    <w:p w:rsidR="00A7730B" w:rsidRPr="001776E2" w:rsidRDefault="00A7730B" w:rsidP="00A7730B">
      <w:pPr>
        <w:pStyle w:val="PlainText"/>
        <w:tabs>
          <w:tab w:val="left" w:pos="342"/>
          <w:tab w:val="left" w:pos="8607"/>
        </w:tabs>
        <w:jc w:val="both"/>
        <w:rPr>
          <w:rFonts w:ascii="Courier New" w:hAnsi="Courier New" w:cs="Courier New"/>
          <w:b/>
          <w:sz w:val="22"/>
          <w:szCs w:val="22"/>
        </w:rPr>
      </w:pPr>
    </w:p>
    <w:tbl>
      <w:tblPr>
        <w:tblW w:w="0" w:type="auto"/>
        <w:jc w:val="center"/>
        <w:tblLayout w:type="fixed"/>
        <w:tblLook w:val="01E0"/>
      </w:tblPr>
      <w:tblGrid>
        <w:gridCol w:w="2016"/>
        <w:gridCol w:w="2016"/>
        <w:gridCol w:w="2016"/>
      </w:tblGrid>
      <w:tr w:rsidR="001845B9" w:rsidRPr="005E0685" w:rsidTr="005E0685">
        <w:trPr>
          <w:jc w:val="center"/>
        </w:trPr>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amateur</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control</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operator</w:t>
            </w:r>
          </w:p>
        </w:tc>
      </w:tr>
      <w:tr w:rsidR="001845B9" w:rsidRPr="005E0685" w:rsidTr="005E0685">
        <w:trPr>
          <w:trHeight w:val="249"/>
          <w:jc w:val="center"/>
        </w:trPr>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antenna</w:t>
            </w:r>
          </w:p>
        </w:tc>
        <w:tc>
          <w:tcPr>
            <w:tcW w:w="2016" w:type="dxa"/>
            <w:vAlign w:val="bottom"/>
          </w:tcPr>
          <w:p w:rsidR="001845B9" w:rsidRPr="005C1230" w:rsidRDefault="001845B9" w:rsidP="005E0685">
            <w:pPr>
              <w:spacing w:after="0" w:line="240" w:lineRule="auto"/>
              <w:rPr>
                <w:rFonts w:ascii="Rockwell" w:hAnsi="Rockwell" w:cs="Courier New"/>
                <w:b/>
                <w:color w:val="000000"/>
              </w:rPr>
            </w:pPr>
            <w:r w:rsidRPr="005C1230">
              <w:rPr>
                <w:rFonts w:ascii="Rockwell" w:hAnsi="Rockwell" w:cs="Courier New"/>
                <w:b/>
                <w:color w:val="000000"/>
              </w:rPr>
              <w:t>current</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power</w:t>
            </w:r>
          </w:p>
        </w:tc>
      </w:tr>
      <w:tr w:rsidR="001845B9" w:rsidRPr="005E0685" w:rsidTr="005E0685">
        <w:trPr>
          <w:jc w:val="center"/>
        </w:trPr>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band</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electrical</w:t>
            </w:r>
          </w:p>
        </w:tc>
        <w:tc>
          <w:tcPr>
            <w:tcW w:w="2016" w:type="dxa"/>
            <w:vAlign w:val="bottom"/>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radio</w:t>
            </w:r>
          </w:p>
        </w:tc>
      </w:tr>
      <w:tr w:rsidR="001845B9" w:rsidRPr="005E0685" w:rsidTr="005E0685">
        <w:trPr>
          <w:jc w:val="center"/>
        </w:trPr>
        <w:tc>
          <w:tcPr>
            <w:tcW w:w="2016" w:type="dxa"/>
            <w:vAlign w:val="bottom"/>
          </w:tcPr>
          <w:p w:rsidR="001845B9" w:rsidRPr="005C1230" w:rsidRDefault="001845B9" w:rsidP="005E0685">
            <w:pPr>
              <w:spacing w:after="0" w:line="240" w:lineRule="auto"/>
              <w:rPr>
                <w:rFonts w:ascii="Rockwell" w:hAnsi="Rockwell" w:cs="Courier New"/>
                <w:b/>
                <w:color w:val="000000"/>
              </w:rPr>
            </w:pPr>
            <w:r w:rsidRPr="005C1230">
              <w:rPr>
                <w:rFonts w:ascii="Rockwell" w:hAnsi="Rockwell" w:cs="Courier New"/>
                <w:b/>
                <w:color w:val="000000"/>
              </w:rPr>
              <w:t>circuit</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FCC</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signals</w:t>
            </w:r>
          </w:p>
        </w:tc>
      </w:tr>
      <w:tr w:rsidR="001845B9" w:rsidRPr="005E0685" w:rsidTr="005E0685">
        <w:trPr>
          <w:jc w:val="center"/>
        </w:trPr>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communication</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frequency</w:t>
            </w:r>
          </w:p>
        </w:tc>
        <w:tc>
          <w:tcPr>
            <w:tcW w:w="2016" w:type="dxa"/>
          </w:tcPr>
          <w:p w:rsidR="001845B9" w:rsidRPr="005C1230" w:rsidRDefault="001845B9" w:rsidP="005E0685">
            <w:pPr>
              <w:spacing w:after="0" w:line="240" w:lineRule="auto"/>
              <w:rPr>
                <w:rFonts w:ascii="Rockwell" w:hAnsi="Rockwell" w:cs="Courier New"/>
                <w:b/>
                <w:bCs/>
                <w:color w:val="000000"/>
              </w:rPr>
            </w:pPr>
            <w:r w:rsidRPr="005C1230">
              <w:rPr>
                <w:rFonts w:ascii="Rockwell" w:hAnsi="Rockwell" w:cs="Courier New"/>
                <w:b/>
                <w:bCs/>
                <w:color w:val="000000"/>
              </w:rPr>
              <w:t>station</w:t>
            </w:r>
          </w:p>
        </w:tc>
      </w:tr>
      <w:tr w:rsidR="00A7730B" w:rsidRPr="005E0685" w:rsidTr="005E0685">
        <w:trPr>
          <w:jc w:val="center"/>
        </w:trPr>
        <w:tc>
          <w:tcPr>
            <w:tcW w:w="2016" w:type="dxa"/>
          </w:tcPr>
          <w:p w:rsidR="00A7730B" w:rsidRPr="005E0685" w:rsidRDefault="00A7730B" w:rsidP="005E0685">
            <w:pPr>
              <w:spacing w:after="0" w:line="240" w:lineRule="auto"/>
              <w:rPr>
                <w:rFonts w:ascii="Courier New" w:hAnsi="Courier New" w:cs="Courier New"/>
                <w:b/>
                <w:bCs/>
                <w:color w:val="000000"/>
              </w:rPr>
            </w:pPr>
          </w:p>
        </w:tc>
        <w:tc>
          <w:tcPr>
            <w:tcW w:w="2016" w:type="dxa"/>
          </w:tcPr>
          <w:p w:rsidR="00A7730B" w:rsidRPr="005E0685" w:rsidRDefault="00A7730B" w:rsidP="005E0685">
            <w:pPr>
              <w:spacing w:after="0" w:line="240" w:lineRule="auto"/>
              <w:rPr>
                <w:rFonts w:ascii="Courier New" w:hAnsi="Courier New" w:cs="Courier New"/>
                <w:b/>
                <w:bCs/>
                <w:color w:val="000000"/>
              </w:rPr>
            </w:pPr>
          </w:p>
        </w:tc>
        <w:tc>
          <w:tcPr>
            <w:tcW w:w="2016" w:type="dxa"/>
          </w:tcPr>
          <w:p w:rsidR="00A7730B" w:rsidRPr="005E0685" w:rsidRDefault="00A7730B" w:rsidP="005E0685">
            <w:pPr>
              <w:spacing w:after="0" w:line="240" w:lineRule="auto"/>
              <w:rPr>
                <w:rFonts w:ascii="Courier New" w:hAnsi="Courier New" w:cs="Courier New"/>
                <w:b/>
                <w:bCs/>
                <w:color w:val="000000"/>
              </w:rPr>
            </w:pPr>
          </w:p>
        </w:tc>
      </w:tr>
    </w:tbl>
    <w:p w:rsidR="00A7730B" w:rsidRPr="001776E2" w:rsidRDefault="00A7730B" w:rsidP="00A7730B">
      <w:pPr>
        <w:pStyle w:val="PlainText"/>
        <w:tabs>
          <w:tab w:val="left" w:pos="342"/>
          <w:tab w:val="left" w:pos="8607"/>
        </w:tabs>
        <w:jc w:val="both"/>
        <w:rPr>
          <w:rFonts w:ascii="Courier New" w:hAnsi="Courier New" w:cs="Courier New"/>
          <w:b/>
          <w:sz w:val="22"/>
          <w:szCs w:val="22"/>
        </w:rPr>
      </w:pPr>
    </w:p>
    <w:p w:rsidR="00A7730B" w:rsidRPr="00845D04" w:rsidRDefault="00A7730B" w:rsidP="00A7730B">
      <w:pPr>
        <w:pStyle w:val="PlainText"/>
        <w:tabs>
          <w:tab w:val="left" w:pos="342"/>
          <w:tab w:val="left" w:pos="8607"/>
        </w:tabs>
        <w:jc w:val="both"/>
        <w:rPr>
          <w:rFonts w:ascii="Rockwell" w:hAnsi="Rockwell" w:cs="Courier New"/>
          <w:b/>
          <w:sz w:val="22"/>
          <w:szCs w:val="22"/>
        </w:rPr>
      </w:pPr>
      <w:r w:rsidRPr="00845D04">
        <w:rPr>
          <w:rFonts w:ascii="Rockwell" w:hAnsi="Rockwell" w:cs="Courier New"/>
          <w:b/>
          <w:sz w:val="22"/>
          <w:szCs w:val="22"/>
        </w:rPr>
        <w:t>The author’s hope is that this document might be useful as a resource in studying for the Element 2, Technician Class License Amateur Radio Exam.</w:t>
      </w:r>
    </w:p>
    <w:p w:rsidR="00A7730B" w:rsidRPr="001776E2" w:rsidRDefault="00A7730B" w:rsidP="00A7730B">
      <w:pPr>
        <w:pStyle w:val="PlainText"/>
        <w:tabs>
          <w:tab w:val="left" w:pos="342"/>
          <w:tab w:val="left" w:pos="8607"/>
        </w:tabs>
        <w:rPr>
          <w:rFonts w:ascii="Courier New" w:hAnsi="Courier New" w:cs="Courier New"/>
          <w:b/>
          <w:sz w:val="22"/>
          <w:szCs w:val="22"/>
        </w:rPr>
      </w:pPr>
    </w:p>
    <w:p w:rsidR="00A7730B" w:rsidRPr="001776E2" w:rsidRDefault="00A7730B" w:rsidP="00A7730B">
      <w:pPr>
        <w:pStyle w:val="PlainText"/>
        <w:rPr>
          <w:rFonts w:ascii="Courier New" w:hAnsi="Courier New" w:cs="Courier New"/>
          <w:b/>
          <w:sz w:val="22"/>
          <w:szCs w:val="22"/>
          <w:u w:val="single"/>
        </w:rPr>
      </w:pPr>
    </w:p>
    <w:p w:rsidR="00A7730B" w:rsidRPr="001776E2" w:rsidRDefault="00A7730B" w:rsidP="00A7730B">
      <w:pPr>
        <w:pStyle w:val="PlainText"/>
        <w:jc w:val="center"/>
        <w:rPr>
          <w:rFonts w:ascii="Courier New" w:hAnsi="Courier New" w:cs="Courier New"/>
          <w:b/>
          <w:sz w:val="22"/>
          <w:szCs w:val="22"/>
          <w:u w:val="single"/>
        </w:rPr>
      </w:pPr>
    </w:p>
    <w:p w:rsidR="00A7730B" w:rsidRPr="001776E2" w:rsidRDefault="00A7730B" w:rsidP="00A7730B">
      <w:pPr>
        <w:pStyle w:val="PlainText"/>
        <w:jc w:val="center"/>
        <w:outlineLvl w:val="0"/>
        <w:rPr>
          <w:rFonts w:ascii="Courier New" w:hAnsi="Courier New" w:cs="Courier New"/>
          <w:b/>
          <w:sz w:val="22"/>
          <w:szCs w:val="22"/>
          <w:u w:val="single"/>
        </w:rPr>
      </w:pPr>
      <w:bookmarkStart w:id="2" w:name="Contents"/>
      <w:r w:rsidRPr="001776E2">
        <w:rPr>
          <w:rFonts w:ascii="Courier New" w:hAnsi="Courier New" w:cs="Courier New"/>
          <w:b/>
          <w:sz w:val="22"/>
          <w:szCs w:val="22"/>
          <w:u w:val="single"/>
        </w:rPr>
        <w:t>Table of Contents</w:t>
      </w:r>
    </w:p>
    <w:bookmarkEnd w:id="2"/>
    <w:p w:rsidR="00A7730B" w:rsidRPr="001776E2" w:rsidRDefault="00A7730B" w:rsidP="00A7730B">
      <w:pPr>
        <w:pStyle w:val="PlainText"/>
        <w:jc w:val="center"/>
        <w:rPr>
          <w:rFonts w:ascii="Courier New" w:hAnsi="Courier New" w:cs="Courier New"/>
          <w:b/>
          <w:sz w:val="22"/>
          <w:szCs w:val="22"/>
          <w:u w:val="single"/>
        </w:rPr>
      </w:pPr>
    </w:p>
    <w:p w:rsidR="00A7730B" w:rsidRPr="001776E2" w:rsidRDefault="00A7730B" w:rsidP="00A7730B">
      <w:pPr>
        <w:pStyle w:val="PlainText"/>
        <w:rPr>
          <w:rFonts w:ascii="Courier New" w:hAnsi="Courier New" w:cs="Courier New"/>
          <w:b/>
          <w:sz w:val="22"/>
          <w:szCs w:val="22"/>
          <w:u w:val="single"/>
        </w:rPr>
      </w:pPr>
    </w:p>
    <w:p w:rsidR="00A7730B" w:rsidRPr="001776E2" w:rsidRDefault="00A7730B" w:rsidP="00A7730B">
      <w:pPr>
        <w:pStyle w:val="PlainText"/>
        <w:rPr>
          <w:rFonts w:ascii="Courier New" w:hAnsi="Courier New" w:cs="Courier New"/>
          <w:b/>
          <w:sz w:val="22"/>
          <w:szCs w:val="22"/>
          <w:u w:val="single"/>
        </w:rPr>
      </w:pPr>
      <w:r w:rsidRPr="001776E2">
        <w:rPr>
          <w:rFonts w:ascii="Courier New" w:hAnsi="Courier New" w:cs="Courier New"/>
          <w:b/>
          <w:sz w:val="22"/>
          <w:szCs w:val="22"/>
          <w:u w:val="single"/>
        </w:rPr>
        <w:t>ELEMENT 2 SUBELEMENT</w:t>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r>
      <w:r w:rsidRPr="001776E2">
        <w:rPr>
          <w:rFonts w:ascii="Courier New" w:hAnsi="Courier New" w:cs="Courier New"/>
          <w:b/>
          <w:sz w:val="22"/>
          <w:szCs w:val="22"/>
        </w:rPr>
        <w:tab/>
        <w:t xml:space="preserve">   </w:t>
      </w:r>
      <w:r w:rsidRPr="001776E2">
        <w:rPr>
          <w:rFonts w:ascii="Courier New" w:hAnsi="Courier New" w:cs="Courier New"/>
          <w:b/>
          <w:sz w:val="22"/>
          <w:szCs w:val="22"/>
          <w:u w:val="single"/>
        </w:rPr>
        <w:t>Page #</w:t>
      </w:r>
    </w:p>
    <w:p w:rsidR="00A7730B" w:rsidRPr="001776E2" w:rsidRDefault="00A7730B" w:rsidP="00A7730B">
      <w:pPr>
        <w:pStyle w:val="PlainText"/>
        <w:tabs>
          <w:tab w:val="left" w:pos="8607"/>
        </w:tabs>
        <w:rPr>
          <w:rFonts w:ascii="Courier New" w:hAnsi="Courier New" w:cs="Courier New"/>
          <w:b/>
          <w:sz w:val="22"/>
          <w:szCs w:val="22"/>
          <w:u w:val="single"/>
        </w:rPr>
      </w:pPr>
    </w:p>
    <w:p w:rsidR="00A7730B" w:rsidRPr="00845D04" w:rsidRDefault="00A7730B" w:rsidP="00A7730B">
      <w:pPr>
        <w:pStyle w:val="PlainText"/>
        <w:tabs>
          <w:tab w:val="left" w:pos="8607"/>
        </w:tabs>
        <w:rPr>
          <w:rFonts w:ascii="Rockwell" w:hAnsi="Rockwell" w:cs="Courier New"/>
          <w:b/>
          <w:sz w:val="22"/>
          <w:szCs w:val="22"/>
          <w:u w:val="single"/>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T1 - FCC Rules</w:t>
      </w:r>
      <w:r w:rsidR="004129E8" w:rsidRPr="00845D04">
        <w:rPr>
          <w:rFonts w:ascii="Rockwell" w:hAnsi="Rockwell" w:cs="Courier New"/>
          <w:b/>
          <w:sz w:val="22"/>
          <w:szCs w:val="22"/>
        </w:rPr>
        <w:t xml:space="preserve"> </w:t>
      </w:r>
      <w:r w:rsidR="004129E8" w:rsidRPr="00845D04">
        <w:rPr>
          <w:rFonts w:ascii="Rockwell" w:hAnsi="Rockwell" w:cs="Courier New"/>
          <w:b/>
          <w:sz w:val="22"/>
          <w:szCs w:val="22"/>
        </w:rPr>
        <w:tab/>
      </w:r>
      <w:r w:rsidR="005449B8">
        <w:rPr>
          <w:rFonts w:ascii="Rockwell" w:hAnsi="Rockwell" w:cs="Courier New"/>
          <w:b/>
          <w:sz w:val="22"/>
          <w:szCs w:val="22"/>
        </w:rPr>
        <w:t>.</w:t>
      </w:r>
      <w:r w:rsidR="007620FC" w:rsidRPr="00845D04">
        <w:rPr>
          <w:rFonts w:ascii="Rockwell" w:hAnsi="Rockwell" w:cs="Courier New"/>
          <w:b/>
          <w:sz w:val="22"/>
          <w:szCs w:val="22"/>
        </w:rPr>
        <w:t>3</w:t>
      </w:r>
    </w:p>
    <w:p w:rsidR="00A7730B" w:rsidRPr="00845D04" w:rsidRDefault="00A7730B" w:rsidP="00A7730B">
      <w:pPr>
        <w:pStyle w:val="PlainText"/>
        <w:tabs>
          <w:tab w:val="left" w:leader="dot" w:pos="8607"/>
        </w:tabs>
        <w:rPr>
          <w:rFonts w:ascii="Rockwell" w:hAnsi="Rockwell" w:cs="Courier New"/>
          <w:b/>
          <w:sz w:val="22"/>
          <w:szCs w:val="22"/>
          <w:u w:val="single"/>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T2 - </w:t>
      </w:r>
      <w:r w:rsidR="004129E8" w:rsidRPr="00845D04">
        <w:rPr>
          <w:rFonts w:ascii="Rockwell" w:hAnsi="Rockwell" w:cs="Courier New"/>
          <w:b/>
          <w:sz w:val="22"/>
          <w:szCs w:val="22"/>
        </w:rPr>
        <w:t>Operating Procedures</w:t>
      </w:r>
      <w:r w:rsidRPr="00845D04">
        <w:rPr>
          <w:rFonts w:ascii="Rockwell" w:hAnsi="Rockwell" w:cs="Courier New"/>
          <w:b/>
          <w:sz w:val="22"/>
          <w:szCs w:val="22"/>
        </w:rPr>
        <w:tab/>
      </w:r>
      <w:r w:rsidR="005449B8">
        <w:rPr>
          <w:rFonts w:ascii="Rockwell" w:hAnsi="Rockwell" w:cs="Courier New"/>
          <w:b/>
          <w:sz w:val="22"/>
          <w:szCs w:val="22"/>
        </w:rPr>
        <w:t>.7</w:t>
      </w:r>
    </w:p>
    <w:p w:rsidR="00A7730B" w:rsidRPr="00845D04" w:rsidRDefault="00A7730B" w:rsidP="00A7730B">
      <w:pPr>
        <w:pStyle w:val="PlainText"/>
        <w:tabs>
          <w:tab w:val="left" w:pos="8607"/>
        </w:tabs>
        <w:rPr>
          <w:rFonts w:ascii="Rockwell" w:hAnsi="Rockwell" w:cs="Courier New"/>
          <w:b/>
          <w:sz w:val="22"/>
          <w:szCs w:val="22"/>
          <w:u w:val="single"/>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T3 - </w:t>
      </w:r>
      <w:r w:rsidR="004129E8" w:rsidRPr="00845D04">
        <w:rPr>
          <w:rFonts w:ascii="Rockwell" w:hAnsi="Rockwell" w:cs="Courier New"/>
          <w:b/>
          <w:sz w:val="22"/>
          <w:szCs w:val="22"/>
        </w:rPr>
        <w:t>Radio wave characteristics</w:t>
      </w:r>
      <w:r w:rsidRPr="00845D04">
        <w:rPr>
          <w:rFonts w:ascii="Rockwell" w:hAnsi="Rockwell" w:cs="Courier New"/>
          <w:b/>
          <w:sz w:val="22"/>
          <w:szCs w:val="22"/>
        </w:rPr>
        <w:tab/>
      </w:r>
      <w:r w:rsidR="001F65EA">
        <w:rPr>
          <w:rFonts w:ascii="Rockwell" w:hAnsi="Rockwell" w:cs="Courier New"/>
          <w:b/>
          <w:sz w:val="22"/>
          <w:szCs w:val="22"/>
        </w:rPr>
        <w:t>.9</w:t>
      </w:r>
    </w:p>
    <w:p w:rsidR="00A7730B" w:rsidRPr="00845D04" w:rsidRDefault="00A7730B" w:rsidP="00A7730B">
      <w:pPr>
        <w:pStyle w:val="PlainText"/>
        <w:tabs>
          <w:tab w:val="left" w:pos="8607"/>
        </w:tabs>
        <w:rPr>
          <w:rFonts w:ascii="Rockwell" w:hAnsi="Rockwell" w:cs="Courier New"/>
          <w:b/>
          <w:sz w:val="22"/>
          <w:szCs w:val="22"/>
        </w:rPr>
      </w:pPr>
      <w:r w:rsidRPr="00845D04">
        <w:rPr>
          <w:rFonts w:ascii="Rockwell" w:hAnsi="Rockwell" w:cs="Courier New"/>
          <w:b/>
          <w:sz w:val="22"/>
          <w:szCs w:val="22"/>
        </w:rPr>
        <w:tab/>
      </w: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T4 - </w:t>
      </w:r>
      <w:r w:rsidR="004129E8" w:rsidRPr="00845D04">
        <w:rPr>
          <w:rFonts w:ascii="Rockwell" w:hAnsi="Rockwell" w:cs="Courier New"/>
          <w:b/>
          <w:sz w:val="22"/>
          <w:szCs w:val="22"/>
        </w:rPr>
        <w:t>Amateur radio practices and station set up</w:t>
      </w:r>
      <w:r w:rsidRPr="00845D04">
        <w:rPr>
          <w:rFonts w:ascii="Rockwell" w:hAnsi="Rockwell" w:cs="Courier New"/>
          <w:b/>
          <w:sz w:val="22"/>
          <w:szCs w:val="22"/>
        </w:rPr>
        <w:tab/>
      </w:r>
      <w:r w:rsidR="001F65EA">
        <w:rPr>
          <w:rFonts w:ascii="Rockwell" w:hAnsi="Rockwell" w:cs="Courier New"/>
          <w:b/>
          <w:sz w:val="22"/>
          <w:szCs w:val="22"/>
        </w:rPr>
        <w:t>11</w:t>
      </w:r>
    </w:p>
    <w:p w:rsidR="00A7730B" w:rsidRPr="00845D04" w:rsidRDefault="00A7730B" w:rsidP="00A7730B">
      <w:pPr>
        <w:pStyle w:val="PlainText"/>
        <w:tabs>
          <w:tab w:val="left" w:pos="8607"/>
        </w:tabs>
        <w:rPr>
          <w:rFonts w:ascii="Rockwell" w:hAnsi="Rockwell" w:cs="Courier New"/>
          <w:b/>
          <w:sz w:val="22"/>
          <w:szCs w:val="22"/>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T5 - </w:t>
      </w:r>
      <w:r w:rsidR="004129E8" w:rsidRPr="00845D04">
        <w:rPr>
          <w:rFonts w:ascii="Rockwell" w:hAnsi="Rockwell" w:cs="Courier New"/>
          <w:b/>
          <w:sz w:val="22"/>
          <w:szCs w:val="22"/>
        </w:rPr>
        <w:t>Electrical principles</w:t>
      </w:r>
      <w:r w:rsidRPr="00845D04">
        <w:rPr>
          <w:rFonts w:ascii="Rockwell" w:hAnsi="Rockwell" w:cs="Courier New"/>
          <w:b/>
          <w:sz w:val="22"/>
          <w:szCs w:val="22"/>
        </w:rPr>
        <w:tab/>
      </w:r>
      <w:r w:rsidR="001F65EA">
        <w:rPr>
          <w:rFonts w:ascii="Rockwell" w:hAnsi="Rockwell" w:cs="Courier New"/>
          <w:b/>
          <w:sz w:val="22"/>
          <w:szCs w:val="22"/>
        </w:rPr>
        <w:t>12</w:t>
      </w:r>
    </w:p>
    <w:p w:rsidR="00A7730B" w:rsidRPr="00845D04" w:rsidRDefault="00A7730B" w:rsidP="00A7730B">
      <w:pPr>
        <w:pStyle w:val="PlainText"/>
        <w:tabs>
          <w:tab w:val="left" w:pos="8607"/>
        </w:tabs>
        <w:rPr>
          <w:rFonts w:ascii="Rockwell" w:hAnsi="Rockwell" w:cs="Courier New"/>
          <w:b/>
          <w:sz w:val="22"/>
          <w:szCs w:val="22"/>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T6 - </w:t>
      </w:r>
      <w:r w:rsidR="004129E8" w:rsidRPr="00845D04">
        <w:rPr>
          <w:rFonts w:ascii="Rockwell" w:hAnsi="Rockwell" w:cs="Courier New"/>
          <w:b/>
          <w:sz w:val="22"/>
          <w:szCs w:val="22"/>
        </w:rPr>
        <w:t>Electrical components</w:t>
      </w:r>
      <w:r w:rsidRPr="00845D04">
        <w:rPr>
          <w:rFonts w:ascii="Rockwell" w:hAnsi="Rockwell" w:cs="Courier New"/>
          <w:b/>
          <w:sz w:val="22"/>
          <w:szCs w:val="22"/>
        </w:rPr>
        <w:tab/>
      </w:r>
      <w:r w:rsidR="001F65EA">
        <w:rPr>
          <w:rFonts w:ascii="Rockwell" w:hAnsi="Rockwell" w:cs="Courier New"/>
          <w:b/>
          <w:sz w:val="22"/>
          <w:szCs w:val="22"/>
        </w:rPr>
        <w:t>15</w:t>
      </w:r>
    </w:p>
    <w:p w:rsidR="00A7730B" w:rsidRPr="00845D04" w:rsidRDefault="00A7730B" w:rsidP="00A7730B">
      <w:pPr>
        <w:pStyle w:val="PlainText"/>
        <w:tabs>
          <w:tab w:val="left" w:pos="8607"/>
        </w:tabs>
        <w:rPr>
          <w:rFonts w:ascii="Rockwell" w:hAnsi="Rockwell" w:cs="Courier New"/>
          <w:b/>
          <w:sz w:val="22"/>
          <w:szCs w:val="22"/>
        </w:rPr>
      </w:pPr>
    </w:p>
    <w:p w:rsidR="00A7730B" w:rsidRPr="00845D04" w:rsidRDefault="00A7730B" w:rsidP="00A7730B">
      <w:pPr>
        <w:pStyle w:val="PlainText"/>
        <w:tabs>
          <w:tab w:val="left" w:leader="dot" w:pos="8607"/>
        </w:tabs>
        <w:rPr>
          <w:rFonts w:ascii="Rockwell" w:hAnsi="Rockwell" w:cs="Courier New"/>
          <w:b/>
          <w:sz w:val="22"/>
          <w:szCs w:val="22"/>
        </w:rPr>
      </w:pPr>
      <w:r w:rsidRPr="00845D04">
        <w:rPr>
          <w:rFonts w:ascii="Rockwell" w:hAnsi="Rockwell" w:cs="Courier New"/>
          <w:b/>
          <w:sz w:val="22"/>
          <w:szCs w:val="22"/>
        </w:rPr>
        <w:t xml:space="preserve">T7 - </w:t>
      </w:r>
      <w:r w:rsidR="004129E8" w:rsidRPr="00845D04">
        <w:rPr>
          <w:rFonts w:ascii="Rockwell" w:hAnsi="Rockwell" w:cs="Courier New"/>
          <w:b/>
          <w:sz w:val="22"/>
          <w:szCs w:val="22"/>
        </w:rPr>
        <w:t>Station equipment</w:t>
      </w:r>
      <w:r w:rsidRPr="00845D04">
        <w:rPr>
          <w:rFonts w:ascii="Rockwell" w:hAnsi="Rockwell" w:cs="Courier New"/>
          <w:b/>
          <w:sz w:val="22"/>
          <w:szCs w:val="22"/>
        </w:rPr>
        <w:tab/>
      </w:r>
      <w:r w:rsidR="001F65EA">
        <w:rPr>
          <w:rFonts w:ascii="Rockwell" w:hAnsi="Rockwell" w:cs="Courier New"/>
          <w:b/>
          <w:sz w:val="22"/>
          <w:szCs w:val="22"/>
        </w:rPr>
        <w:t>17</w:t>
      </w:r>
    </w:p>
    <w:p w:rsidR="00A7730B" w:rsidRPr="00845D04" w:rsidRDefault="00A7730B" w:rsidP="00A7730B">
      <w:pPr>
        <w:pStyle w:val="PlainText"/>
        <w:tabs>
          <w:tab w:val="left" w:pos="8607"/>
        </w:tabs>
        <w:rPr>
          <w:rFonts w:ascii="Rockwell" w:hAnsi="Rockwell" w:cs="Courier New"/>
          <w:b/>
          <w:sz w:val="22"/>
          <w:szCs w:val="22"/>
        </w:rPr>
      </w:pPr>
    </w:p>
    <w:p w:rsidR="00A7730B" w:rsidRPr="00845D04" w:rsidRDefault="00A7730B" w:rsidP="00A7730B">
      <w:pPr>
        <w:pStyle w:val="PlainText"/>
        <w:tabs>
          <w:tab w:val="left" w:leader="dot" w:pos="8607"/>
        </w:tabs>
        <w:rPr>
          <w:rFonts w:ascii="Rockwell" w:hAnsi="Rockwell" w:cs="Courier New"/>
          <w:b/>
          <w:sz w:val="22"/>
          <w:szCs w:val="22"/>
          <w:lang w:val="de-DE"/>
        </w:rPr>
      </w:pPr>
      <w:r w:rsidRPr="00845D04">
        <w:rPr>
          <w:rFonts w:ascii="Rockwell" w:hAnsi="Rockwell" w:cs="Courier New"/>
          <w:b/>
          <w:sz w:val="22"/>
          <w:szCs w:val="22"/>
          <w:lang w:val="de-DE"/>
        </w:rPr>
        <w:t xml:space="preserve">T8 - </w:t>
      </w:r>
      <w:r w:rsidR="004129E8" w:rsidRPr="00845D04">
        <w:rPr>
          <w:rFonts w:ascii="Rockwell" w:hAnsi="Rockwell" w:cs="Courier New"/>
          <w:b/>
          <w:sz w:val="22"/>
          <w:szCs w:val="22"/>
          <w:lang w:val="de-DE"/>
        </w:rPr>
        <w:t>Modulation modes</w:t>
      </w:r>
      <w:r w:rsidRPr="00845D04">
        <w:rPr>
          <w:rFonts w:ascii="Rockwell" w:hAnsi="Rockwell" w:cs="Courier New"/>
          <w:b/>
          <w:sz w:val="22"/>
          <w:szCs w:val="22"/>
          <w:lang w:val="de-DE"/>
        </w:rPr>
        <w:tab/>
      </w:r>
      <w:r w:rsidR="001F65EA">
        <w:rPr>
          <w:rFonts w:ascii="Rockwell" w:hAnsi="Rockwell" w:cs="Courier New"/>
          <w:b/>
          <w:sz w:val="22"/>
          <w:szCs w:val="22"/>
          <w:lang w:val="de-DE"/>
        </w:rPr>
        <w:t>21</w:t>
      </w:r>
    </w:p>
    <w:p w:rsidR="00A7730B" w:rsidRPr="00845D04" w:rsidRDefault="00A7730B" w:rsidP="00A7730B">
      <w:pPr>
        <w:pStyle w:val="PlainText"/>
        <w:tabs>
          <w:tab w:val="left" w:pos="8607"/>
        </w:tabs>
        <w:rPr>
          <w:rFonts w:ascii="Rockwell" w:hAnsi="Rockwell" w:cs="Courier New"/>
          <w:b/>
          <w:sz w:val="22"/>
          <w:szCs w:val="22"/>
          <w:lang w:val="de-DE"/>
        </w:rPr>
      </w:pPr>
    </w:p>
    <w:p w:rsidR="00A7730B" w:rsidRPr="00845D04" w:rsidRDefault="00A7730B" w:rsidP="00A7730B">
      <w:pPr>
        <w:pStyle w:val="PlainText"/>
        <w:tabs>
          <w:tab w:val="left" w:leader="dot" w:pos="342"/>
          <w:tab w:val="left" w:leader="dot" w:pos="8607"/>
        </w:tabs>
        <w:rPr>
          <w:rFonts w:ascii="Rockwell" w:hAnsi="Rockwell" w:cs="Courier New"/>
          <w:b/>
          <w:sz w:val="22"/>
          <w:szCs w:val="22"/>
          <w:lang w:val="de-DE"/>
        </w:rPr>
      </w:pPr>
      <w:r w:rsidRPr="00845D04">
        <w:rPr>
          <w:rFonts w:ascii="Rockwell" w:hAnsi="Rockwell" w:cs="Courier New"/>
          <w:b/>
          <w:sz w:val="22"/>
          <w:szCs w:val="22"/>
          <w:lang w:val="de-DE"/>
        </w:rPr>
        <w:t xml:space="preserve">T9 - </w:t>
      </w:r>
      <w:r w:rsidR="004129E8" w:rsidRPr="00845D04">
        <w:rPr>
          <w:rFonts w:ascii="Rockwell" w:hAnsi="Rockwell" w:cs="Courier New"/>
          <w:b/>
          <w:sz w:val="22"/>
          <w:szCs w:val="22"/>
          <w:lang w:val="de-DE"/>
        </w:rPr>
        <w:t>Antennas, feedlines</w:t>
      </w:r>
      <w:r w:rsidRPr="00845D04">
        <w:rPr>
          <w:rFonts w:ascii="Rockwell" w:hAnsi="Rockwell" w:cs="Courier New"/>
          <w:b/>
          <w:sz w:val="22"/>
          <w:szCs w:val="22"/>
          <w:lang w:val="de-DE"/>
        </w:rPr>
        <w:tab/>
      </w:r>
      <w:r w:rsidR="001F65EA">
        <w:rPr>
          <w:rFonts w:ascii="Rockwell" w:hAnsi="Rockwell" w:cs="Courier New"/>
          <w:b/>
          <w:sz w:val="22"/>
          <w:szCs w:val="22"/>
          <w:lang w:val="de-DE"/>
        </w:rPr>
        <w:t>23</w:t>
      </w:r>
    </w:p>
    <w:p w:rsidR="00A7730B" w:rsidRPr="00845D04" w:rsidRDefault="00A7730B" w:rsidP="00A7730B">
      <w:pPr>
        <w:pStyle w:val="PlainText"/>
        <w:tabs>
          <w:tab w:val="left" w:pos="8607"/>
        </w:tabs>
        <w:rPr>
          <w:rFonts w:ascii="Rockwell" w:hAnsi="Rockwell" w:cs="Courier New"/>
          <w:b/>
          <w:sz w:val="22"/>
          <w:szCs w:val="22"/>
          <w:lang w:val="de-DE"/>
        </w:rPr>
      </w:pPr>
    </w:p>
    <w:p w:rsidR="00A7730B" w:rsidRPr="00845D04" w:rsidRDefault="00A7730B" w:rsidP="00A7730B">
      <w:pPr>
        <w:pStyle w:val="PlainText"/>
        <w:tabs>
          <w:tab w:val="left" w:leader="dot" w:pos="342"/>
          <w:tab w:val="left" w:leader="dot" w:pos="8607"/>
        </w:tabs>
        <w:rPr>
          <w:rFonts w:ascii="Rockwell" w:hAnsi="Rockwell" w:cs="Courier New"/>
          <w:b/>
          <w:sz w:val="22"/>
          <w:szCs w:val="22"/>
        </w:rPr>
      </w:pPr>
      <w:r w:rsidRPr="00845D04">
        <w:rPr>
          <w:rFonts w:ascii="Rockwell" w:hAnsi="Rockwell" w:cs="Courier New"/>
          <w:b/>
          <w:sz w:val="22"/>
          <w:szCs w:val="22"/>
        </w:rPr>
        <w:t xml:space="preserve">T0 - </w:t>
      </w:r>
      <w:r w:rsidR="004129E8" w:rsidRPr="00845D04">
        <w:rPr>
          <w:rFonts w:ascii="Rockwell" w:hAnsi="Rockwell" w:cs="Courier New"/>
          <w:b/>
          <w:sz w:val="22"/>
          <w:szCs w:val="22"/>
        </w:rPr>
        <w:t>AC power circuits, antenna installation, RF hazards</w:t>
      </w:r>
      <w:r w:rsidRPr="00845D04">
        <w:rPr>
          <w:rFonts w:ascii="Rockwell" w:hAnsi="Rockwell" w:cs="Courier New"/>
          <w:b/>
          <w:sz w:val="22"/>
          <w:szCs w:val="22"/>
        </w:rPr>
        <w:tab/>
      </w:r>
      <w:r w:rsidR="001F65EA">
        <w:rPr>
          <w:rFonts w:ascii="Rockwell" w:hAnsi="Rockwell" w:cs="Courier New"/>
          <w:b/>
          <w:sz w:val="22"/>
          <w:szCs w:val="22"/>
        </w:rPr>
        <w:t>24</w:t>
      </w:r>
    </w:p>
    <w:p w:rsidR="00A7730B" w:rsidRPr="00845D04" w:rsidRDefault="00A7730B" w:rsidP="00A7730B">
      <w:pPr>
        <w:pStyle w:val="PlainText"/>
        <w:rPr>
          <w:rFonts w:ascii="Rockwell" w:hAnsi="Rockwell" w:cs="Courier New"/>
          <w:b/>
          <w:sz w:val="22"/>
          <w:szCs w:val="22"/>
          <w:u w:val="single"/>
        </w:rPr>
      </w:pPr>
    </w:p>
    <w:p w:rsidR="00A7730B" w:rsidRPr="001776E2" w:rsidRDefault="00A7730B" w:rsidP="00A7730B">
      <w:pPr>
        <w:rPr>
          <w:rFonts w:ascii="Courier New" w:hAnsi="Courier New" w:cs="Courier New"/>
          <w:b/>
          <w:bCs/>
          <w:color w:val="000000"/>
        </w:rPr>
      </w:pPr>
    </w:p>
    <w:p w:rsidR="001255E9" w:rsidRPr="001F65EA" w:rsidRDefault="005C1230" w:rsidP="001F65EA">
      <w:pPr>
        <w:pStyle w:val="PlainText"/>
        <w:rPr>
          <w:rFonts w:ascii="Rockwell" w:hAnsi="Rockwell" w:cs="Courier New"/>
          <w:b/>
          <w:color w:val="FF0000"/>
          <w:sz w:val="22"/>
          <w:szCs w:val="22"/>
        </w:rPr>
      </w:pPr>
      <w:r>
        <w:rPr>
          <w:rFonts w:ascii="Rockwell" w:hAnsi="Rockwell" w:cs="Courier New"/>
          <w:b/>
          <w:color w:val="FF0000"/>
          <w:sz w:val="22"/>
          <w:szCs w:val="22"/>
        </w:rPr>
        <w:br w:type="page"/>
      </w:r>
      <w:r w:rsidR="008523E2" w:rsidRPr="005449B8">
        <w:rPr>
          <w:rFonts w:ascii="Rockwell" w:hAnsi="Rockwell" w:cs="Courier New"/>
          <w:b/>
          <w:color w:val="FF0000"/>
          <w:sz w:val="22"/>
          <w:szCs w:val="22"/>
        </w:rPr>
        <w:lastRenderedPageBreak/>
        <w:t xml:space="preserve">SUBELEMENT </w:t>
      </w:r>
      <w:bookmarkStart w:id="3" w:name="T1"/>
      <w:r w:rsidR="008523E2" w:rsidRPr="005449B8">
        <w:rPr>
          <w:rFonts w:ascii="Rockwell" w:hAnsi="Rockwell" w:cs="Courier New"/>
          <w:b/>
          <w:color w:val="FF0000"/>
          <w:sz w:val="22"/>
          <w:szCs w:val="22"/>
        </w:rPr>
        <w:t>T1</w:t>
      </w:r>
      <w:bookmarkEnd w:id="3"/>
      <w:r w:rsidR="00041BB4" w:rsidRPr="005449B8">
        <w:rPr>
          <w:rFonts w:ascii="Rockwell" w:hAnsi="Rockwell" w:cs="Courier New"/>
          <w:b/>
          <w:color w:val="FF0000"/>
          <w:sz w:val="22"/>
          <w:szCs w:val="22"/>
        </w:rPr>
        <w:t xml:space="preserve"> - </w:t>
      </w:r>
      <w:r w:rsidR="008523E2" w:rsidRPr="005449B8">
        <w:rPr>
          <w:rFonts w:ascii="Rockwell" w:hAnsi="Rockwell" w:cs="Courier New"/>
          <w:b/>
          <w:color w:val="FF0000"/>
          <w:sz w:val="22"/>
          <w:szCs w:val="22"/>
        </w:rPr>
        <w:t>FCC Rules, descriptions and definitions for the</w:t>
      </w:r>
      <w:r w:rsidR="00722C61" w:rsidRPr="005449B8">
        <w:rPr>
          <w:rFonts w:ascii="Rockwell" w:hAnsi="Rockwell" w:cs="Courier New"/>
          <w:b/>
          <w:color w:val="FF0000"/>
          <w:sz w:val="22"/>
          <w:szCs w:val="22"/>
        </w:rPr>
        <w:t xml:space="preserve"> </w:t>
      </w:r>
      <w:r w:rsidR="008523E2" w:rsidRPr="005449B8">
        <w:rPr>
          <w:rFonts w:ascii="Rockwell" w:hAnsi="Rockwell" w:cs="Courier New"/>
          <w:b/>
          <w:color w:val="FF0000"/>
          <w:sz w:val="22"/>
          <w:szCs w:val="22"/>
        </w:rPr>
        <w:t xml:space="preserve">amateur radio service, operator and station </w:t>
      </w:r>
      <w:r w:rsidR="008523E2" w:rsidRPr="001F65EA">
        <w:rPr>
          <w:rFonts w:ascii="Rockwell" w:hAnsi="Rockwell" w:cs="Courier New"/>
          <w:b/>
          <w:color w:val="FF0000"/>
          <w:sz w:val="22"/>
          <w:szCs w:val="22"/>
        </w:rPr>
        <w:t>license</w:t>
      </w:r>
      <w:r w:rsidR="00722C61" w:rsidRPr="001F65EA">
        <w:rPr>
          <w:rFonts w:ascii="Rockwell" w:hAnsi="Rockwell" w:cs="Courier New"/>
          <w:b/>
          <w:color w:val="FF0000"/>
          <w:sz w:val="22"/>
          <w:szCs w:val="22"/>
        </w:rPr>
        <w:t xml:space="preserve"> </w:t>
      </w:r>
      <w:r w:rsidR="008523E2" w:rsidRPr="001F65EA">
        <w:rPr>
          <w:rFonts w:ascii="Rockwell" w:hAnsi="Rockwell" w:cs="Courier New"/>
          <w:b/>
          <w:color w:val="FF0000"/>
          <w:sz w:val="22"/>
          <w:szCs w:val="22"/>
        </w:rPr>
        <w:t>responsibilities</w:t>
      </w:r>
      <w:r w:rsidR="001F65EA" w:rsidRPr="001F65EA">
        <w:rPr>
          <w:rFonts w:ascii="Rockwell" w:hAnsi="Rockwell" w:cs="Courier New"/>
          <w:b/>
          <w:color w:val="FF0000"/>
          <w:sz w:val="22"/>
          <w:szCs w:val="22"/>
        </w:rPr>
        <w:t xml:space="preserve">  [6 Exam Questions - 6 Groups]</w:t>
      </w:r>
    </w:p>
    <w:p w:rsidR="001255E9" w:rsidRPr="00845D04" w:rsidRDefault="001255E9" w:rsidP="00C64A85">
      <w:pPr>
        <w:pStyle w:val="PlainText"/>
        <w:jc w:val="both"/>
        <w:rPr>
          <w:rFonts w:ascii="Rockwell" w:hAnsi="Rockwell" w:cs="Courier New"/>
          <w:sz w:val="22"/>
          <w:szCs w:val="22"/>
        </w:rPr>
      </w:pPr>
    </w:p>
    <w:p w:rsidR="00B728A4" w:rsidRPr="005C1230" w:rsidRDefault="008523E2" w:rsidP="00C64A85">
      <w:pPr>
        <w:pStyle w:val="PlainText"/>
        <w:jc w:val="both"/>
        <w:rPr>
          <w:rFonts w:ascii="Rockwell" w:hAnsi="Rockwell" w:cs="Courier New"/>
          <w:b/>
          <w:color w:val="000080"/>
          <w:sz w:val="16"/>
          <w:szCs w:val="16"/>
        </w:rPr>
      </w:pPr>
      <w:r w:rsidRPr="005C1230">
        <w:rPr>
          <w:rFonts w:ascii="Rockwell" w:hAnsi="Rockwell" w:cs="Courier New"/>
          <w:b/>
          <w:color w:val="000080"/>
          <w:sz w:val="22"/>
          <w:szCs w:val="22"/>
        </w:rPr>
        <w:t>T1A - Amateur Radio services</w:t>
      </w:r>
    </w:p>
    <w:p w:rsidR="005C1230" w:rsidRPr="005C1230" w:rsidRDefault="005C1230" w:rsidP="00C64A85">
      <w:pPr>
        <w:pStyle w:val="PlainText"/>
        <w:jc w:val="both"/>
        <w:rPr>
          <w:rFonts w:ascii="Rockwell" w:hAnsi="Rockwell" w:cs="Courier New"/>
          <w:b/>
          <w:sz w:val="16"/>
          <w:szCs w:val="16"/>
        </w:rPr>
      </w:pPr>
    </w:p>
    <w:p w:rsidR="00B728A4" w:rsidRPr="00845D04" w:rsidRDefault="00B728A4" w:rsidP="00C64A85">
      <w:pPr>
        <w:pStyle w:val="PlainText"/>
        <w:jc w:val="both"/>
        <w:rPr>
          <w:rFonts w:ascii="Rockwell" w:hAnsi="Rockwell" w:cs="Courier New"/>
          <w:b/>
          <w:sz w:val="22"/>
          <w:szCs w:val="22"/>
        </w:rPr>
      </w:pPr>
      <w:r w:rsidRPr="00845D04">
        <w:rPr>
          <w:rFonts w:ascii="Rockwell" w:hAnsi="Rockwell" w:cs="Courier New"/>
          <w:b/>
          <w:sz w:val="22"/>
          <w:szCs w:val="22"/>
        </w:rPr>
        <w:t>P</w:t>
      </w:r>
      <w:r w:rsidR="008523E2" w:rsidRPr="00845D04">
        <w:rPr>
          <w:rFonts w:ascii="Rockwell" w:hAnsi="Rockwell" w:cs="Courier New"/>
          <w:b/>
          <w:sz w:val="22"/>
          <w:szCs w:val="22"/>
        </w:rPr>
        <w:t>urpose of the amateur service</w:t>
      </w:r>
      <w:r w:rsidRPr="00845D04">
        <w:rPr>
          <w:rFonts w:ascii="Rockwell" w:hAnsi="Rockwell" w:cs="Courier New"/>
          <w:b/>
          <w:sz w:val="22"/>
          <w:szCs w:val="22"/>
        </w:rPr>
        <w:t>, Operator/primary station license grant</w:t>
      </w:r>
    </w:p>
    <w:p w:rsidR="00B728A4" w:rsidRPr="00845D04" w:rsidRDefault="00B728A4" w:rsidP="005C1230">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The Amateur Radio Service is intended for those persons who are interested in radio technique solely with a personal aim and without pecuniary interest. [97.3(a)(4)]</w:t>
      </w:r>
    </w:p>
    <w:p w:rsidR="00B728A4" w:rsidRPr="00845D04" w:rsidRDefault="00B728A4" w:rsidP="00DC4265">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An amateur station is a station in an Amateur Radio Service consisting of the apparatus necessary for carrying on radio communications. [97.3(a)(5)]</w:t>
      </w:r>
    </w:p>
    <w:p w:rsidR="00B728A4" w:rsidRPr="00845D04" w:rsidRDefault="00B728A4" w:rsidP="00DC4265">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An Auxiliary station transmits signals over the air from a remote receive site to a repeater for retransmission. [97.3(a)(7)]</w:t>
      </w:r>
    </w:p>
    <w:p w:rsidR="00B728A4" w:rsidRPr="00845D04" w:rsidRDefault="00B728A4" w:rsidP="00DC4265">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Amateur operators in a local or regional area whose stations are eligible to be auxiliary or repeater stations select a Frequency Coordinator. [97.3(a)(22)]</w:t>
      </w:r>
    </w:p>
    <w:p w:rsidR="00B728A4" w:rsidRPr="00845D04" w:rsidRDefault="00B728A4" w:rsidP="00DC4265">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A Frequency Coordinator recommends transmit/receive channels and other parameters for auxiliary and repeater Stations. [97.3(a)(22)]</w:t>
      </w:r>
    </w:p>
    <w:p w:rsidR="00B728A4" w:rsidRPr="00845D04" w:rsidRDefault="00B728A4" w:rsidP="00DC4265">
      <w:pPr>
        <w:pStyle w:val="PlainText"/>
        <w:numPr>
          <w:ilvl w:val="0"/>
          <w:numId w:val="4"/>
        </w:numPr>
        <w:jc w:val="both"/>
        <w:rPr>
          <w:rFonts w:ascii="Rockwell" w:hAnsi="Rockwell" w:cs="Courier New"/>
          <w:sz w:val="22"/>
          <w:szCs w:val="22"/>
        </w:rPr>
      </w:pPr>
      <w:r w:rsidRPr="00845D04">
        <w:rPr>
          <w:rFonts w:ascii="Rockwell" w:hAnsi="Rockwell" w:cs="Courier New"/>
          <w:sz w:val="22"/>
          <w:szCs w:val="22"/>
        </w:rPr>
        <w:t>Harmful interference is defined as that which seriously degrades, obstructs, or repeatedly interrupts a radio communication service operating in accordance with the Radio Regulations. [97.3(a)(23)]</w:t>
      </w:r>
    </w:p>
    <w:p w:rsidR="00B728A4" w:rsidRDefault="00B728A4" w:rsidP="00DC4265">
      <w:pPr>
        <w:pStyle w:val="PlainText"/>
        <w:jc w:val="both"/>
        <w:rPr>
          <w:rFonts w:ascii="Courier New" w:hAnsi="Courier New" w:cs="Courier New"/>
          <w:b/>
          <w:sz w:val="22"/>
          <w:szCs w:val="22"/>
        </w:rPr>
      </w:pPr>
    </w:p>
    <w:p w:rsidR="00B728A4" w:rsidRPr="005C1230" w:rsidRDefault="00B728A4" w:rsidP="00DC4265">
      <w:pPr>
        <w:pStyle w:val="PlainText"/>
        <w:jc w:val="both"/>
        <w:rPr>
          <w:rFonts w:ascii="Rockwell" w:hAnsi="Rockwell" w:cs="Courier New"/>
          <w:b/>
          <w:sz w:val="22"/>
          <w:szCs w:val="22"/>
        </w:rPr>
      </w:pPr>
      <w:r w:rsidRPr="005C1230">
        <w:rPr>
          <w:rFonts w:ascii="Rockwell" w:hAnsi="Rockwell" w:cs="Courier New"/>
          <w:b/>
          <w:sz w:val="22"/>
          <w:szCs w:val="22"/>
        </w:rPr>
        <w:t>A</w:t>
      </w:r>
      <w:r w:rsidR="008523E2" w:rsidRPr="005C1230">
        <w:rPr>
          <w:rFonts w:ascii="Rockwell" w:hAnsi="Rockwell" w:cs="Courier New"/>
          <w:b/>
          <w:sz w:val="22"/>
          <w:szCs w:val="22"/>
        </w:rPr>
        <w:t>mateur-satellite service</w:t>
      </w:r>
    </w:p>
    <w:p w:rsidR="00B728A4" w:rsidRPr="00845D04" w:rsidRDefault="00B728A4" w:rsidP="00DC4265">
      <w:pPr>
        <w:pStyle w:val="PlainText"/>
        <w:numPr>
          <w:ilvl w:val="0"/>
          <w:numId w:val="5"/>
        </w:numPr>
        <w:jc w:val="both"/>
        <w:rPr>
          <w:rFonts w:ascii="Rockwell" w:hAnsi="Rockwell" w:cs="Courier New"/>
          <w:sz w:val="22"/>
          <w:szCs w:val="22"/>
        </w:rPr>
      </w:pPr>
      <w:r w:rsidRPr="00845D04">
        <w:rPr>
          <w:rFonts w:ascii="Rockwell" w:hAnsi="Rockwell" w:cs="Courier New"/>
          <w:sz w:val="22"/>
          <w:szCs w:val="22"/>
        </w:rPr>
        <w:t>A space station is an amateur station located more than 50 km above the Earth's surface. [97.3(a)(40)]</w:t>
      </w:r>
    </w:p>
    <w:p w:rsidR="00B728A4" w:rsidRPr="00845D04" w:rsidRDefault="00B728A4" w:rsidP="00DC4265">
      <w:pPr>
        <w:pStyle w:val="PlainText"/>
        <w:numPr>
          <w:ilvl w:val="0"/>
          <w:numId w:val="5"/>
        </w:numPr>
        <w:jc w:val="both"/>
        <w:rPr>
          <w:rFonts w:ascii="Rockwell" w:hAnsi="Rockwell" w:cs="Courier New"/>
          <w:sz w:val="22"/>
          <w:szCs w:val="22"/>
        </w:rPr>
      </w:pPr>
      <w:r w:rsidRPr="00845D04">
        <w:rPr>
          <w:rFonts w:ascii="Rockwell" w:hAnsi="Rockwell" w:cs="Courier New"/>
          <w:sz w:val="22"/>
          <w:szCs w:val="22"/>
        </w:rPr>
        <w:t>Telecommand is a one-way transmission to initiate, modify or terminate functions of a device at a distance. [97.3(a)(43)]</w:t>
      </w:r>
    </w:p>
    <w:p w:rsidR="00B728A4" w:rsidRPr="00845D04" w:rsidRDefault="00B728A4" w:rsidP="00DC4265">
      <w:pPr>
        <w:pStyle w:val="PlainText"/>
        <w:numPr>
          <w:ilvl w:val="0"/>
          <w:numId w:val="5"/>
        </w:numPr>
        <w:jc w:val="both"/>
        <w:rPr>
          <w:rFonts w:ascii="Rockwell" w:hAnsi="Rockwell" w:cs="Courier New"/>
          <w:sz w:val="22"/>
          <w:szCs w:val="22"/>
        </w:rPr>
      </w:pPr>
      <w:r w:rsidRPr="00845D04">
        <w:rPr>
          <w:rFonts w:ascii="Rockwell" w:hAnsi="Rockwell" w:cs="Courier New"/>
          <w:sz w:val="22"/>
          <w:szCs w:val="22"/>
        </w:rPr>
        <w:t>Telemetry is a one-way transmission of measurements at a distance from the measuring instrument. [97.3(a)(45)]</w:t>
      </w:r>
    </w:p>
    <w:p w:rsidR="00B728A4" w:rsidRDefault="00B728A4" w:rsidP="00DC4265">
      <w:pPr>
        <w:pStyle w:val="PlainText"/>
        <w:jc w:val="both"/>
        <w:rPr>
          <w:rFonts w:ascii="Courier New" w:hAnsi="Courier New" w:cs="Courier New"/>
          <w:b/>
          <w:sz w:val="22"/>
          <w:szCs w:val="22"/>
        </w:rPr>
      </w:pPr>
    </w:p>
    <w:p w:rsidR="00B728A4" w:rsidRPr="005C1230" w:rsidRDefault="00B728A4" w:rsidP="00DC4265">
      <w:pPr>
        <w:pStyle w:val="PlainText"/>
        <w:jc w:val="both"/>
        <w:rPr>
          <w:rFonts w:ascii="Rockwell" w:hAnsi="Rockwell" w:cs="Courier New"/>
          <w:b/>
          <w:sz w:val="22"/>
          <w:szCs w:val="22"/>
        </w:rPr>
      </w:pPr>
      <w:r w:rsidRPr="005C1230">
        <w:rPr>
          <w:rFonts w:ascii="Rockwell" w:hAnsi="Rockwell" w:cs="Courier New"/>
          <w:b/>
          <w:sz w:val="22"/>
          <w:szCs w:val="22"/>
        </w:rPr>
        <w:t>W</w:t>
      </w:r>
      <w:r w:rsidR="008523E2" w:rsidRPr="005C1230">
        <w:rPr>
          <w:rFonts w:ascii="Rockwell" w:hAnsi="Rockwell" w:cs="Courier New"/>
          <w:b/>
          <w:sz w:val="22"/>
          <w:szCs w:val="22"/>
        </w:rPr>
        <w:t>here FCC rules are codified</w:t>
      </w:r>
      <w:r w:rsidRPr="005C1230">
        <w:rPr>
          <w:rFonts w:ascii="Rockwell" w:hAnsi="Rockwell" w:cs="Courier New"/>
          <w:b/>
          <w:sz w:val="22"/>
          <w:szCs w:val="22"/>
        </w:rPr>
        <w:t>, Basis and purpose of FCC rules, Meanings of basic terms used in FCC rules</w:t>
      </w:r>
    </w:p>
    <w:p w:rsidR="00B728A4" w:rsidRPr="00845D04" w:rsidRDefault="00B728A4" w:rsidP="005C1230">
      <w:pPr>
        <w:pStyle w:val="PlainText"/>
        <w:numPr>
          <w:ilvl w:val="0"/>
          <w:numId w:val="6"/>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 xml:space="preserve">The Federal Communications Commission (FCC) is the government agency that regulates and enforces the rules for the Amateur Radio Service in the </w:t>
      </w:r>
      <w:smartTag w:uri="urn:schemas-microsoft-com:office:smarttags" w:element="country-region">
        <w:smartTag w:uri="urn:schemas-microsoft-com:office:smarttags" w:element="place">
          <w:r w:rsidRPr="00845D04">
            <w:rPr>
              <w:rFonts w:ascii="Rockwell" w:hAnsi="Rockwell" w:cs="Courier New"/>
              <w:sz w:val="22"/>
              <w:szCs w:val="22"/>
            </w:rPr>
            <w:t>United States</w:t>
          </w:r>
        </w:smartTag>
      </w:smartTag>
      <w:r w:rsidRPr="00845D04">
        <w:rPr>
          <w:rFonts w:ascii="Rockwell" w:hAnsi="Rockwell" w:cs="Courier New"/>
          <w:sz w:val="22"/>
          <w:szCs w:val="22"/>
        </w:rPr>
        <w:t>.  [97.1]</w:t>
      </w:r>
    </w:p>
    <w:p w:rsidR="00B728A4" w:rsidRPr="00845D04" w:rsidRDefault="00B728A4" w:rsidP="005C1230">
      <w:pPr>
        <w:pStyle w:val="PlainText"/>
        <w:numPr>
          <w:ilvl w:val="0"/>
          <w:numId w:val="7"/>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Part 97 of the FCC rules contains the rules and regulations governing the Amateur Radio Service.</w:t>
      </w:r>
    </w:p>
    <w:p w:rsidR="00B728A4" w:rsidRPr="005C1230" w:rsidRDefault="00B728A4" w:rsidP="00DC4265">
      <w:pPr>
        <w:pStyle w:val="PlainText"/>
        <w:jc w:val="both"/>
        <w:rPr>
          <w:rFonts w:ascii="Courier New" w:hAnsi="Courier New" w:cs="Courier New"/>
          <w:b/>
          <w:sz w:val="16"/>
          <w:szCs w:val="16"/>
        </w:rPr>
      </w:pPr>
    </w:p>
    <w:p w:rsidR="00B728A4" w:rsidRPr="005C1230" w:rsidRDefault="008523E2" w:rsidP="00DC426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T1B - Authorized frequencies</w:t>
      </w:r>
    </w:p>
    <w:p w:rsidR="00B728A4" w:rsidRPr="005C1230" w:rsidRDefault="00B728A4" w:rsidP="00DC4265">
      <w:pPr>
        <w:pStyle w:val="PlainText"/>
        <w:jc w:val="both"/>
        <w:rPr>
          <w:rFonts w:ascii="Rockwell" w:hAnsi="Rockwell" w:cs="Courier New"/>
          <w:b/>
          <w:sz w:val="16"/>
          <w:szCs w:val="16"/>
        </w:rPr>
      </w:pPr>
    </w:p>
    <w:p w:rsidR="00B728A4" w:rsidRPr="00845D04" w:rsidRDefault="00B728A4" w:rsidP="00DC4265">
      <w:pPr>
        <w:pStyle w:val="PlainText"/>
        <w:jc w:val="both"/>
        <w:rPr>
          <w:rFonts w:ascii="Rockwell" w:hAnsi="Rockwell" w:cs="Courier New"/>
          <w:b/>
          <w:sz w:val="22"/>
          <w:szCs w:val="22"/>
        </w:rPr>
      </w:pPr>
      <w:r w:rsidRPr="00845D04">
        <w:rPr>
          <w:rFonts w:ascii="Rockwell" w:hAnsi="Rockwell" w:cs="Courier New"/>
          <w:b/>
          <w:sz w:val="22"/>
          <w:szCs w:val="22"/>
        </w:rPr>
        <w:t>F</w:t>
      </w:r>
      <w:r w:rsidR="008523E2" w:rsidRPr="00845D04">
        <w:rPr>
          <w:rFonts w:ascii="Rockwell" w:hAnsi="Rockwell" w:cs="Courier New"/>
          <w:b/>
          <w:sz w:val="22"/>
          <w:szCs w:val="22"/>
        </w:rPr>
        <w:t>requency allocations</w:t>
      </w:r>
      <w:r w:rsidR="00977C69" w:rsidRPr="00845D04">
        <w:rPr>
          <w:rFonts w:ascii="Rockwell" w:hAnsi="Rockwell" w:cs="Courier New"/>
          <w:b/>
          <w:sz w:val="22"/>
          <w:szCs w:val="22"/>
        </w:rPr>
        <w:t xml:space="preserve"> [97.301(a)]</w:t>
      </w:r>
    </w:p>
    <w:p w:rsidR="00B728A4" w:rsidRPr="00845D04" w:rsidRDefault="00B728A4" w:rsidP="00DC4265">
      <w:pPr>
        <w:pStyle w:val="PlainText"/>
        <w:numPr>
          <w:ilvl w:val="0"/>
          <w:numId w:val="8"/>
        </w:numPr>
        <w:jc w:val="both"/>
        <w:rPr>
          <w:rFonts w:ascii="Rockwell" w:hAnsi="Rockwell" w:cs="Courier New"/>
          <w:sz w:val="22"/>
          <w:szCs w:val="22"/>
        </w:rPr>
      </w:pPr>
      <w:r w:rsidRPr="00845D04">
        <w:rPr>
          <w:rFonts w:ascii="Rockwell" w:hAnsi="Rockwell" w:cs="Courier New"/>
          <w:sz w:val="22"/>
          <w:szCs w:val="22"/>
        </w:rPr>
        <w:t>The frequency, 52.525 MHz, is with</w:t>
      </w:r>
      <w:r w:rsidR="00977C69" w:rsidRPr="00845D04">
        <w:rPr>
          <w:rFonts w:ascii="Rockwell" w:hAnsi="Rockwell" w:cs="Courier New"/>
          <w:sz w:val="22"/>
          <w:szCs w:val="22"/>
        </w:rPr>
        <w:t>in the 6 meter band.</w:t>
      </w:r>
    </w:p>
    <w:p w:rsidR="00B728A4" w:rsidRPr="00845D04" w:rsidRDefault="00B728A4" w:rsidP="00DC4265">
      <w:pPr>
        <w:pStyle w:val="PlainText"/>
        <w:numPr>
          <w:ilvl w:val="0"/>
          <w:numId w:val="8"/>
        </w:numPr>
        <w:jc w:val="both"/>
        <w:rPr>
          <w:rFonts w:ascii="Rockwell" w:hAnsi="Rockwell" w:cs="Courier New"/>
          <w:sz w:val="22"/>
          <w:szCs w:val="22"/>
        </w:rPr>
      </w:pPr>
      <w:r w:rsidRPr="00845D04">
        <w:rPr>
          <w:rFonts w:ascii="Rockwell" w:hAnsi="Rockwell" w:cs="Courier New"/>
          <w:sz w:val="22"/>
          <w:szCs w:val="22"/>
        </w:rPr>
        <w:t>You are using the 2 meter amateur band when your station is transmi</w:t>
      </w:r>
      <w:r w:rsidR="00977C69" w:rsidRPr="00845D04">
        <w:rPr>
          <w:rFonts w:ascii="Rockwell" w:hAnsi="Rockwell" w:cs="Courier New"/>
          <w:sz w:val="22"/>
          <w:szCs w:val="22"/>
        </w:rPr>
        <w:t>tting on 146.52 MHz.</w:t>
      </w:r>
    </w:p>
    <w:p w:rsidR="00977C69" w:rsidRPr="00845D04" w:rsidRDefault="00977C69" w:rsidP="00DC4265">
      <w:pPr>
        <w:pStyle w:val="PlainText"/>
        <w:numPr>
          <w:ilvl w:val="0"/>
          <w:numId w:val="8"/>
        </w:numPr>
        <w:jc w:val="both"/>
        <w:rPr>
          <w:rFonts w:ascii="Rockwell" w:hAnsi="Rockwell" w:cs="Courier New"/>
          <w:sz w:val="22"/>
          <w:szCs w:val="22"/>
        </w:rPr>
      </w:pPr>
      <w:r w:rsidRPr="00845D04">
        <w:rPr>
          <w:rFonts w:ascii="Rockwell" w:hAnsi="Rockwell" w:cs="Courier New"/>
          <w:sz w:val="22"/>
          <w:szCs w:val="22"/>
        </w:rPr>
        <w:t xml:space="preserve">You are the 1.25 meter amateur band if you are transmitting on 223.50 MHz. </w:t>
      </w:r>
    </w:p>
    <w:p w:rsidR="00B728A4" w:rsidRPr="00845D04" w:rsidRDefault="00B728A4" w:rsidP="00DC4265">
      <w:pPr>
        <w:pStyle w:val="PlainText"/>
        <w:numPr>
          <w:ilvl w:val="0"/>
          <w:numId w:val="8"/>
        </w:numPr>
        <w:jc w:val="both"/>
        <w:rPr>
          <w:rFonts w:ascii="Rockwell" w:hAnsi="Rockwell" w:cs="Courier New"/>
          <w:sz w:val="22"/>
          <w:szCs w:val="22"/>
        </w:rPr>
      </w:pPr>
      <w:r w:rsidRPr="00845D04">
        <w:rPr>
          <w:rFonts w:ascii="Rockwell" w:hAnsi="Rockwell" w:cs="Courier New"/>
          <w:sz w:val="22"/>
          <w:szCs w:val="22"/>
        </w:rPr>
        <w:t xml:space="preserve">The 70 cm frequency, 443.350 MHZ, is authorized to a Technician Class license holder operating in ITU Region 2. </w:t>
      </w:r>
    </w:p>
    <w:p w:rsidR="00B728A4" w:rsidRPr="00845D04" w:rsidRDefault="00B728A4" w:rsidP="00DC4265">
      <w:pPr>
        <w:pStyle w:val="PlainText"/>
        <w:numPr>
          <w:ilvl w:val="0"/>
          <w:numId w:val="8"/>
        </w:numPr>
        <w:jc w:val="both"/>
        <w:rPr>
          <w:rFonts w:ascii="Rockwell" w:hAnsi="Rockwell" w:cs="Courier New"/>
          <w:sz w:val="22"/>
          <w:szCs w:val="22"/>
        </w:rPr>
      </w:pPr>
      <w:r w:rsidRPr="00845D04">
        <w:rPr>
          <w:rFonts w:ascii="Rockwell" w:hAnsi="Rockwell" w:cs="Courier New"/>
          <w:sz w:val="22"/>
          <w:szCs w:val="22"/>
        </w:rPr>
        <w:t xml:space="preserve">The 23 cm frequency, 1296 MHz, is authorized to a Technician Class operator license. </w:t>
      </w:r>
    </w:p>
    <w:p w:rsidR="005C1230" w:rsidRDefault="005C1230" w:rsidP="00DC4265">
      <w:pPr>
        <w:pStyle w:val="PlainText"/>
        <w:jc w:val="both"/>
        <w:rPr>
          <w:rFonts w:ascii="Rockwell" w:hAnsi="Rockwell" w:cs="Courier New"/>
          <w:b/>
          <w:sz w:val="22"/>
          <w:szCs w:val="22"/>
        </w:rPr>
      </w:pPr>
    </w:p>
    <w:p w:rsidR="00B728A4" w:rsidRPr="00845D04" w:rsidRDefault="008523E2" w:rsidP="00DC4265">
      <w:pPr>
        <w:pStyle w:val="PlainText"/>
        <w:jc w:val="both"/>
        <w:rPr>
          <w:rFonts w:ascii="Rockwell" w:hAnsi="Rockwell" w:cs="Courier New"/>
          <w:b/>
          <w:sz w:val="22"/>
          <w:szCs w:val="22"/>
        </w:rPr>
      </w:pPr>
      <w:r w:rsidRPr="00845D04">
        <w:rPr>
          <w:rFonts w:ascii="Rockwell" w:hAnsi="Rockwell" w:cs="Courier New"/>
          <w:b/>
          <w:sz w:val="22"/>
          <w:szCs w:val="22"/>
        </w:rPr>
        <w:t>ITU regions</w:t>
      </w:r>
    </w:p>
    <w:p w:rsidR="00B728A4" w:rsidRPr="00845D04" w:rsidRDefault="00B728A4" w:rsidP="00DC4265">
      <w:pPr>
        <w:pStyle w:val="PlainText"/>
        <w:numPr>
          <w:ilvl w:val="0"/>
          <w:numId w:val="9"/>
        </w:numPr>
        <w:jc w:val="both"/>
        <w:rPr>
          <w:rFonts w:ascii="Rockwell" w:hAnsi="Rockwell" w:cs="Courier New"/>
          <w:sz w:val="22"/>
          <w:szCs w:val="22"/>
        </w:rPr>
      </w:pPr>
      <w:r w:rsidRPr="00845D04">
        <w:rPr>
          <w:rFonts w:ascii="Rockwell" w:hAnsi="Rockwell" w:cs="Courier New"/>
          <w:sz w:val="22"/>
          <w:szCs w:val="22"/>
        </w:rPr>
        <w:t xml:space="preserve">The </w:t>
      </w:r>
      <w:r w:rsidRPr="00845D04">
        <w:rPr>
          <w:rFonts w:ascii="Rockwell" w:hAnsi="Rockwell" w:cs="Courier New"/>
          <w:bCs/>
          <w:sz w:val="22"/>
          <w:szCs w:val="22"/>
        </w:rPr>
        <w:t>International Telecommunication Union</w:t>
      </w:r>
      <w:r w:rsidRPr="00845D04">
        <w:rPr>
          <w:rFonts w:ascii="Rockwell" w:hAnsi="Rockwell" w:cs="Courier New"/>
          <w:sz w:val="22"/>
          <w:szCs w:val="22"/>
        </w:rPr>
        <w:t xml:space="preserve"> (ITU) is a United Nations agency for information and communication technology issues. [97.3(a)(28)]</w:t>
      </w:r>
    </w:p>
    <w:p w:rsidR="00B728A4" w:rsidRPr="00845D04" w:rsidRDefault="00B728A4" w:rsidP="005C1230">
      <w:pPr>
        <w:pStyle w:val="PlainText"/>
        <w:numPr>
          <w:ilvl w:val="0"/>
          <w:numId w:val="9"/>
        </w:numPr>
        <w:jc w:val="both"/>
        <w:rPr>
          <w:rFonts w:ascii="Rockwell" w:hAnsi="Rockwell" w:cs="Courier New"/>
          <w:sz w:val="22"/>
          <w:szCs w:val="22"/>
        </w:rPr>
      </w:pPr>
      <w:r w:rsidRPr="00845D04">
        <w:rPr>
          <w:rFonts w:ascii="Rockwell" w:hAnsi="Rockwell" w:cs="Courier New"/>
          <w:sz w:val="22"/>
          <w:szCs w:val="22"/>
        </w:rPr>
        <w:t>North American amateur stations are located in ITU Region 2.</w:t>
      </w:r>
    </w:p>
    <w:p w:rsidR="00B728A4" w:rsidRPr="00845D04" w:rsidRDefault="00B728A4" w:rsidP="00DC4265">
      <w:pPr>
        <w:pStyle w:val="PlainText"/>
        <w:jc w:val="both"/>
        <w:rPr>
          <w:rFonts w:ascii="Rockwell" w:hAnsi="Rockwell" w:cs="Courier New"/>
          <w:b/>
          <w:sz w:val="22"/>
          <w:szCs w:val="22"/>
        </w:rPr>
      </w:pPr>
    </w:p>
    <w:p w:rsidR="005C1230" w:rsidRDefault="005C1230" w:rsidP="00DC4265">
      <w:pPr>
        <w:pStyle w:val="PlainText"/>
        <w:jc w:val="both"/>
        <w:rPr>
          <w:rFonts w:ascii="Rockwell" w:hAnsi="Rockwell" w:cs="Courier New"/>
          <w:b/>
          <w:sz w:val="22"/>
          <w:szCs w:val="22"/>
        </w:rPr>
      </w:pPr>
    </w:p>
    <w:p w:rsidR="005C1230" w:rsidRDefault="005C1230" w:rsidP="00DC4265">
      <w:pPr>
        <w:pStyle w:val="PlainText"/>
        <w:jc w:val="both"/>
        <w:rPr>
          <w:rFonts w:ascii="Rockwell" w:hAnsi="Rockwell" w:cs="Courier New"/>
          <w:b/>
          <w:sz w:val="22"/>
          <w:szCs w:val="22"/>
        </w:rPr>
      </w:pPr>
    </w:p>
    <w:p w:rsidR="001F65EA" w:rsidRDefault="001F65EA" w:rsidP="00DC4265">
      <w:pPr>
        <w:pStyle w:val="PlainText"/>
        <w:jc w:val="both"/>
        <w:rPr>
          <w:rFonts w:ascii="Rockwell" w:hAnsi="Rockwell" w:cs="Courier New"/>
          <w:b/>
          <w:sz w:val="22"/>
          <w:szCs w:val="22"/>
        </w:rPr>
      </w:pPr>
    </w:p>
    <w:p w:rsidR="00B728A4" w:rsidRPr="00845D04" w:rsidRDefault="00B728A4" w:rsidP="00DC4265">
      <w:pPr>
        <w:pStyle w:val="PlainText"/>
        <w:jc w:val="both"/>
        <w:rPr>
          <w:rFonts w:ascii="Rockwell" w:hAnsi="Rockwell" w:cs="Courier New"/>
          <w:b/>
          <w:sz w:val="22"/>
          <w:szCs w:val="22"/>
        </w:rPr>
      </w:pPr>
      <w:r w:rsidRPr="00845D04">
        <w:rPr>
          <w:rFonts w:ascii="Rockwell" w:hAnsi="Rockwell" w:cs="Courier New"/>
          <w:b/>
          <w:sz w:val="22"/>
          <w:szCs w:val="22"/>
        </w:rPr>
        <w:lastRenderedPageBreak/>
        <w:t>E</w:t>
      </w:r>
      <w:r w:rsidR="008523E2" w:rsidRPr="00845D04">
        <w:rPr>
          <w:rFonts w:ascii="Rockwell" w:hAnsi="Rockwell" w:cs="Courier New"/>
          <w:b/>
          <w:sz w:val="22"/>
          <w:szCs w:val="22"/>
        </w:rPr>
        <w:t>mission type</w:t>
      </w:r>
    </w:p>
    <w:p w:rsidR="00B728A4" w:rsidRPr="00845D04" w:rsidRDefault="00B728A4" w:rsidP="00DC4265">
      <w:pPr>
        <w:pStyle w:val="PlainText"/>
        <w:numPr>
          <w:ilvl w:val="0"/>
          <w:numId w:val="10"/>
        </w:numPr>
        <w:jc w:val="both"/>
        <w:rPr>
          <w:rFonts w:ascii="Rockwell" w:hAnsi="Rockwell" w:cs="Courier New"/>
          <w:sz w:val="22"/>
          <w:szCs w:val="22"/>
        </w:rPr>
      </w:pPr>
      <w:r w:rsidRPr="00845D04">
        <w:rPr>
          <w:rFonts w:ascii="Rockwell" w:hAnsi="Rockwell" w:cs="Courier New"/>
          <w:sz w:val="22"/>
          <w:szCs w:val="22"/>
        </w:rPr>
        <w:t>The only emission mode, CW, is permitted in the mode-restricted sub-bands at 50.0 to 50.1 MHz and 144.0 to 144.1 MHz. [97.305 (a)(c)]</w:t>
      </w:r>
    </w:p>
    <w:p w:rsidR="00B728A4" w:rsidRPr="00845D04" w:rsidRDefault="00B728A4" w:rsidP="00DC4265">
      <w:pPr>
        <w:pStyle w:val="PlainText"/>
        <w:jc w:val="both"/>
        <w:rPr>
          <w:rFonts w:ascii="Rockwell" w:hAnsi="Rockwell" w:cs="Courier New"/>
          <w:b/>
          <w:sz w:val="22"/>
          <w:szCs w:val="22"/>
        </w:rPr>
      </w:pPr>
    </w:p>
    <w:p w:rsidR="00B728A4" w:rsidRPr="00845D04" w:rsidRDefault="00B728A4" w:rsidP="00DC4265">
      <w:pPr>
        <w:pStyle w:val="PlainText"/>
        <w:jc w:val="both"/>
        <w:rPr>
          <w:rFonts w:ascii="Rockwell" w:hAnsi="Rockwell" w:cs="Courier New"/>
          <w:b/>
          <w:sz w:val="22"/>
          <w:szCs w:val="22"/>
        </w:rPr>
      </w:pPr>
      <w:r w:rsidRPr="00845D04">
        <w:rPr>
          <w:rFonts w:ascii="Rockwell" w:hAnsi="Rockwell" w:cs="Courier New"/>
          <w:b/>
          <w:sz w:val="22"/>
          <w:szCs w:val="22"/>
        </w:rPr>
        <w:t>R</w:t>
      </w:r>
      <w:r w:rsidR="008523E2" w:rsidRPr="00845D04">
        <w:rPr>
          <w:rFonts w:ascii="Rockwell" w:hAnsi="Rockwell" w:cs="Courier New"/>
          <w:b/>
          <w:sz w:val="22"/>
          <w:szCs w:val="22"/>
        </w:rPr>
        <w:t>estricted sub-bands</w:t>
      </w:r>
    </w:p>
    <w:p w:rsidR="00B728A4" w:rsidRPr="00845D04" w:rsidRDefault="00B728A4" w:rsidP="00DC4265">
      <w:pPr>
        <w:pStyle w:val="PlainText"/>
        <w:numPr>
          <w:ilvl w:val="0"/>
          <w:numId w:val="11"/>
        </w:numPr>
        <w:jc w:val="both"/>
        <w:rPr>
          <w:rFonts w:ascii="Rockwell" w:hAnsi="Rockwell" w:cs="Courier New"/>
          <w:sz w:val="22"/>
          <w:szCs w:val="22"/>
        </w:rPr>
      </w:pPr>
      <w:r w:rsidRPr="00845D04">
        <w:rPr>
          <w:rFonts w:ascii="Rockwell" w:hAnsi="Rockwell" w:cs="Courier New"/>
          <w:sz w:val="22"/>
          <w:szCs w:val="22"/>
        </w:rPr>
        <w:t>The 6 meter, 2 meter, and 1.25 meter bands, available to Technician Class operators, have mode-restricted sub-bands. [97.305(c)]</w:t>
      </w:r>
    </w:p>
    <w:p w:rsidR="00B728A4" w:rsidRPr="00845D04" w:rsidRDefault="00B728A4" w:rsidP="00DC4265">
      <w:pPr>
        <w:pStyle w:val="PlainText"/>
        <w:jc w:val="both"/>
        <w:rPr>
          <w:rFonts w:ascii="Rockwell" w:hAnsi="Rockwell" w:cs="Courier New"/>
          <w:b/>
          <w:sz w:val="22"/>
          <w:szCs w:val="22"/>
        </w:rPr>
      </w:pPr>
    </w:p>
    <w:p w:rsidR="00B728A4" w:rsidRPr="00845D04" w:rsidRDefault="00B728A4" w:rsidP="00DC4265">
      <w:pPr>
        <w:pStyle w:val="PlainText"/>
        <w:jc w:val="both"/>
        <w:rPr>
          <w:rFonts w:ascii="Rockwell" w:hAnsi="Rockwell" w:cs="Courier New"/>
          <w:b/>
          <w:sz w:val="22"/>
          <w:szCs w:val="22"/>
        </w:rPr>
      </w:pPr>
      <w:r w:rsidRPr="00845D04">
        <w:rPr>
          <w:rFonts w:ascii="Rockwell" w:hAnsi="Rockwell" w:cs="Courier New"/>
          <w:b/>
          <w:sz w:val="22"/>
          <w:szCs w:val="22"/>
        </w:rPr>
        <w:t>S</w:t>
      </w:r>
      <w:r w:rsidR="008523E2" w:rsidRPr="00845D04">
        <w:rPr>
          <w:rFonts w:ascii="Rockwell" w:hAnsi="Rockwell" w:cs="Courier New"/>
          <w:b/>
          <w:sz w:val="22"/>
          <w:szCs w:val="22"/>
        </w:rPr>
        <w:t>pectrum sharing</w:t>
      </w:r>
    </w:p>
    <w:p w:rsidR="00B728A4" w:rsidRPr="00845D04" w:rsidRDefault="00B728A4" w:rsidP="00DC4265">
      <w:pPr>
        <w:pStyle w:val="PlainText"/>
        <w:numPr>
          <w:ilvl w:val="0"/>
          <w:numId w:val="12"/>
        </w:numPr>
        <w:jc w:val="both"/>
        <w:rPr>
          <w:rFonts w:ascii="Rockwell" w:hAnsi="Rockwell" w:cs="Courier New"/>
          <w:sz w:val="22"/>
          <w:szCs w:val="22"/>
        </w:rPr>
      </w:pPr>
      <w:r w:rsidRPr="00845D04">
        <w:rPr>
          <w:rFonts w:ascii="Rockwell" w:hAnsi="Rockwell" w:cs="Courier New"/>
          <w:sz w:val="22"/>
          <w:szCs w:val="22"/>
        </w:rPr>
        <w:t>According to the FCC rules, when an amateur frequency band is said to be available on a secondary basis, amateurs may not cause harmful interference to primary users. [97.303]</w:t>
      </w:r>
    </w:p>
    <w:p w:rsidR="00B728A4" w:rsidRPr="00845D04" w:rsidRDefault="00B728A4" w:rsidP="00DC4265">
      <w:pPr>
        <w:pStyle w:val="PlainText"/>
        <w:jc w:val="both"/>
        <w:rPr>
          <w:rFonts w:ascii="Rockwell" w:hAnsi="Rockwell" w:cs="Courier New"/>
          <w:b/>
          <w:sz w:val="22"/>
          <w:szCs w:val="22"/>
        </w:rPr>
      </w:pPr>
    </w:p>
    <w:p w:rsidR="001255E9" w:rsidRPr="00845D04" w:rsidRDefault="00B728A4" w:rsidP="00DC4265">
      <w:pPr>
        <w:pStyle w:val="PlainText"/>
        <w:jc w:val="both"/>
        <w:rPr>
          <w:rFonts w:ascii="Rockwell" w:hAnsi="Rockwell" w:cs="Courier New"/>
          <w:b/>
          <w:sz w:val="22"/>
          <w:szCs w:val="22"/>
        </w:rPr>
      </w:pPr>
      <w:r w:rsidRPr="00845D04">
        <w:rPr>
          <w:rFonts w:ascii="Rockwell" w:hAnsi="Rockwell" w:cs="Courier New"/>
          <w:b/>
          <w:sz w:val="22"/>
          <w:szCs w:val="22"/>
        </w:rPr>
        <w:t>T</w:t>
      </w:r>
      <w:r w:rsidR="008523E2" w:rsidRPr="00845D04">
        <w:rPr>
          <w:rFonts w:ascii="Rockwell" w:hAnsi="Rockwell" w:cs="Courier New"/>
          <w:b/>
          <w:sz w:val="22"/>
          <w:szCs w:val="22"/>
        </w:rPr>
        <w:t>ransmissions near band edges</w:t>
      </w:r>
    </w:p>
    <w:p w:rsidR="001255E9" w:rsidRPr="00845D04" w:rsidRDefault="00A967E2" w:rsidP="00DC4265">
      <w:pPr>
        <w:pStyle w:val="PlainText"/>
        <w:numPr>
          <w:ilvl w:val="0"/>
          <w:numId w:val="13"/>
        </w:numPr>
        <w:jc w:val="both"/>
        <w:rPr>
          <w:rFonts w:ascii="Rockwell" w:hAnsi="Rockwell" w:cs="Courier New"/>
          <w:sz w:val="22"/>
          <w:szCs w:val="22"/>
        </w:rPr>
      </w:pPr>
      <w:r w:rsidRPr="00845D04">
        <w:rPr>
          <w:rFonts w:ascii="Rockwell" w:hAnsi="Rockwell" w:cs="Courier New"/>
          <w:sz w:val="22"/>
          <w:szCs w:val="22"/>
        </w:rPr>
        <w:t xml:space="preserve">You should </w:t>
      </w:r>
      <w:r w:rsidR="008523E2" w:rsidRPr="00845D04">
        <w:rPr>
          <w:rFonts w:ascii="Rockwell" w:hAnsi="Rockwell" w:cs="Courier New"/>
          <w:sz w:val="22"/>
          <w:szCs w:val="22"/>
        </w:rPr>
        <w:t>not set your transmit frequency to be exactly at</w:t>
      </w:r>
      <w:r w:rsidRPr="00845D04">
        <w:rPr>
          <w:rFonts w:ascii="Rockwell" w:hAnsi="Rockwell" w:cs="Courier New"/>
          <w:sz w:val="22"/>
          <w:szCs w:val="22"/>
        </w:rPr>
        <w:t xml:space="preserve"> </w:t>
      </w:r>
      <w:r w:rsidR="008523E2" w:rsidRPr="00845D04">
        <w:rPr>
          <w:rFonts w:ascii="Rockwell" w:hAnsi="Rockwell" w:cs="Courier New"/>
          <w:sz w:val="22"/>
          <w:szCs w:val="22"/>
        </w:rPr>
        <w:t>the edge of an amateur band or sub-</w:t>
      </w:r>
      <w:r w:rsidRPr="00845D04">
        <w:rPr>
          <w:rFonts w:ascii="Rockwell" w:hAnsi="Rockwell" w:cs="Courier New"/>
          <w:sz w:val="22"/>
          <w:szCs w:val="22"/>
        </w:rPr>
        <w:t>band for ALL of the following reasons</w:t>
      </w:r>
      <w:r w:rsidR="006A6FA7" w:rsidRPr="00845D04">
        <w:rPr>
          <w:rFonts w:ascii="Rockwell" w:hAnsi="Rockwell" w:cs="Courier New"/>
          <w:sz w:val="22"/>
          <w:szCs w:val="22"/>
        </w:rPr>
        <w:t xml:space="preserve"> [97.101(a)]</w:t>
      </w:r>
      <w:r w:rsidRPr="00845D04">
        <w:rPr>
          <w:rFonts w:ascii="Rockwell" w:hAnsi="Rockwell" w:cs="Courier New"/>
          <w:sz w:val="22"/>
          <w:szCs w:val="22"/>
        </w:rPr>
        <w:t>:</w:t>
      </w:r>
    </w:p>
    <w:p w:rsidR="001255E9" w:rsidRPr="00845D04" w:rsidRDefault="008523E2" w:rsidP="00DC4265">
      <w:pPr>
        <w:pStyle w:val="PlainText"/>
        <w:numPr>
          <w:ilvl w:val="1"/>
          <w:numId w:val="14"/>
        </w:numPr>
        <w:jc w:val="both"/>
        <w:rPr>
          <w:rFonts w:ascii="Rockwell" w:hAnsi="Rockwell" w:cs="Courier New"/>
          <w:sz w:val="22"/>
          <w:szCs w:val="22"/>
        </w:rPr>
      </w:pPr>
      <w:r w:rsidRPr="00845D04">
        <w:rPr>
          <w:rFonts w:ascii="Rockwell" w:hAnsi="Rockwell" w:cs="Courier New"/>
          <w:sz w:val="22"/>
          <w:szCs w:val="22"/>
        </w:rPr>
        <w:t>To allow for calibration error in the transmitter frequency</w:t>
      </w:r>
      <w:r w:rsidR="006A6FA7" w:rsidRPr="00845D04">
        <w:rPr>
          <w:rFonts w:ascii="Rockwell" w:hAnsi="Rockwell" w:cs="Courier New"/>
          <w:sz w:val="22"/>
          <w:szCs w:val="22"/>
        </w:rPr>
        <w:t xml:space="preserve"> </w:t>
      </w:r>
      <w:r w:rsidRPr="00845D04">
        <w:rPr>
          <w:rFonts w:ascii="Rockwell" w:hAnsi="Rockwell" w:cs="Courier New"/>
          <w:sz w:val="22"/>
          <w:szCs w:val="22"/>
        </w:rPr>
        <w:t>display</w:t>
      </w:r>
    </w:p>
    <w:p w:rsidR="001255E9" w:rsidRPr="00845D04" w:rsidRDefault="008523E2" w:rsidP="00DC4265">
      <w:pPr>
        <w:pStyle w:val="PlainText"/>
        <w:numPr>
          <w:ilvl w:val="1"/>
          <w:numId w:val="14"/>
        </w:numPr>
        <w:jc w:val="both"/>
        <w:rPr>
          <w:rFonts w:ascii="Rockwell" w:hAnsi="Rockwell" w:cs="Courier New"/>
          <w:sz w:val="22"/>
          <w:szCs w:val="22"/>
        </w:rPr>
      </w:pPr>
      <w:r w:rsidRPr="00845D04">
        <w:rPr>
          <w:rFonts w:ascii="Rockwell" w:hAnsi="Rockwell" w:cs="Courier New"/>
          <w:sz w:val="22"/>
          <w:szCs w:val="22"/>
        </w:rPr>
        <w:t>So that modulation sidebands do not extend beyond the band</w:t>
      </w:r>
      <w:r w:rsidR="006A6FA7" w:rsidRPr="00845D04">
        <w:rPr>
          <w:rFonts w:ascii="Rockwell" w:hAnsi="Rockwell" w:cs="Courier New"/>
          <w:sz w:val="22"/>
          <w:szCs w:val="22"/>
        </w:rPr>
        <w:t xml:space="preserve"> </w:t>
      </w:r>
      <w:r w:rsidRPr="00845D04">
        <w:rPr>
          <w:rFonts w:ascii="Rockwell" w:hAnsi="Rockwell" w:cs="Courier New"/>
          <w:sz w:val="22"/>
          <w:szCs w:val="22"/>
        </w:rPr>
        <w:t>edge</w:t>
      </w:r>
    </w:p>
    <w:p w:rsidR="001255E9" w:rsidRPr="00845D04" w:rsidRDefault="008523E2" w:rsidP="00DC4265">
      <w:pPr>
        <w:pStyle w:val="PlainText"/>
        <w:numPr>
          <w:ilvl w:val="1"/>
          <w:numId w:val="14"/>
        </w:numPr>
        <w:jc w:val="both"/>
        <w:rPr>
          <w:rFonts w:ascii="Rockwell" w:hAnsi="Rockwell" w:cs="Courier New"/>
          <w:sz w:val="22"/>
          <w:szCs w:val="22"/>
        </w:rPr>
      </w:pPr>
      <w:r w:rsidRPr="00845D04">
        <w:rPr>
          <w:rFonts w:ascii="Rockwell" w:hAnsi="Rockwell" w:cs="Courier New"/>
          <w:sz w:val="22"/>
          <w:szCs w:val="22"/>
        </w:rPr>
        <w:t>To allow for transmitter frequency drift</w:t>
      </w:r>
    </w:p>
    <w:p w:rsidR="005C1230" w:rsidRDefault="005C1230" w:rsidP="00DC4265">
      <w:pPr>
        <w:pStyle w:val="PlainText"/>
        <w:rPr>
          <w:rFonts w:ascii="Rockwell" w:hAnsi="Rockwell" w:cs="Courier New"/>
          <w:b/>
          <w:sz w:val="22"/>
          <w:szCs w:val="22"/>
        </w:rPr>
      </w:pPr>
    </w:p>
    <w:p w:rsidR="00EB5AF8" w:rsidRPr="005C1230" w:rsidRDefault="008523E2" w:rsidP="00DC4265">
      <w:pPr>
        <w:pStyle w:val="PlainText"/>
        <w:rPr>
          <w:rFonts w:ascii="Rockwell" w:hAnsi="Rockwell" w:cs="Courier New"/>
          <w:b/>
          <w:color w:val="000080"/>
          <w:sz w:val="22"/>
          <w:szCs w:val="22"/>
        </w:rPr>
      </w:pPr>
      <w:r w:rsidRPr="005C1230">
        <w:rPr>
          <w:rFonts w:ascii="Rockwell" w:hAnsi="Rockwell" w:cs="Courier New"/>
          <w:b/>
          <w:color w:val="000080"/>
          <w:sz w:val="22"/>
          <w:szCs w:val="22"/>
        </w:rPr>
        <w:t>T1C - Operator classes and station call signs</w:t>
      </w:r>
    </w:p>
    <w:p w:rsidR="00EB5AF8" w:rsidRPr="00845D04" w:rsidRDefault="00EB5AF8" w:rsidP="00DC4265">
      <w:pPr>
        <w:pStyle w:val="PlainText"/>
        <w:rPr>
          <w:rFonts w:ascii="Rockwell" w:hAnsi="Rockwell" w:cs="Courier New"/>
          <w:b/>
          <w:sz w:val="22"/>
          <w:szCs w:val="22"/>
        </w:rPr>
      </w:pPr>
    </w:p>
    <w:p w:rsidR="00EB5AF8" w:rsidRPr="00845D04" w:rsidRDefault="00EB5AF8" w:rsidP="00DC4265">
      <w:pPr>
        <w:pStyle w:val="PlainText"/>
        <w:rPr>
          <w:rFonts w:ascii="Rockwell" w:hAnsi="Rockwell" w:cs="Courier New"/>
          <w:b/>
          <w:sz w:val="22"/>
          <w:szCs w:val="22"/>
        </w:rPr>
      </w:pPr>
      <w:r w:rsidRPr="00845D04">
        <w:rPr>
          <w:rFonts w:ascii="Rockwell" w:hAnsi="Rockwell" w:cs="Courier New"/>
          <w:b/>
          <w:sz w:val="22"/>
          <w:szCs w:val="22"/>
        </w:rPr>
        <w:t>S</w:t>
      </w:r>
      <w:r w:rsidR="008523E2" w:rsidRPr="00845D04">
        <w:rPr>
          <w:rFonts w:ascii="Rockwell" w:hAnsi="Rockwell" w:cs="Courier New"/>
          <w:b/>
          <w:sz w:val="22"/>
          <w:szCs w:val="22"/>
        </w:rPr>
        <w:t>equential, special event, and vanity call sign systems</w:t>
      </w:r>
    </w:p>
    <w:p w:rsidR="00EB5AF8" w:rsidRPr="00845D04" w:rsidRDefault="00EB5AF8" w:rsidP="00DC4265">
      <w:pPr>
        <w:pStyle w:val="PlainText"/>
        <w:numPr>
          <w:ilvl w:val="0"/>
          <w:numId w:val="15"/>
        </w:numPr>
        <w:jc w:val="both"/>
        <w:rPr>
          <w:rFonts w:ascii="Rockwell" w:hAnsi="Rockwell" w:cs="Courier New"/>
          <w:sz w:val="22"/>
          <w:szCs w:val="22"/>
        </w:rPr>
      </w:pPr>
      <w:r w:rsidRPr="00845D04">
        <w:rPr>
          <w:rFonts w:ascii="Rockwell" w:hAnsi="Rockwell" w:cs="Courier New"/>
          <w:sz w:val="22"/>
          <w:szCs w:val="22"/>
        </w:rPr>
        <w:t>A special event call sign has a single letter in both the prefix and suffix. [97.3(a)(11)(iii)]</w:t>
      </w:r>
    </w:p>
    <w:p w:rsidR="00EB5AF8" w:rsidRPr="00845D04" w:rsidRDefault="00EB5AF8" w:rsidP="00DC4265">
      <w:pPr>
        <w:pStyle w:val="PlainText"/>
        <w:numPr>
          <w:ilvl w:val="0"/>
          <w:numId w:val="15"/>
        </w:numPr>
        <w:jc w:val="both"/>
        <w:rPr>
          <w:rFonts w:ascii="Rockwell" w:hAnsi="Rockwell" w:cs="Courier New"/>
          <w:sz w:val="22"/>
          <w:szCs w:val="22"/>
        </w:rPr>
      </w:pPr>
      <w:r w:rsidRPr="00845D04">
        <w:rPr>
          <w:rFonts w:ascii="Rockwell" w:hAnsi="Rockwell" w:cs="Courier New"/>
          <w:sz w:val="22"/>
          <w:szCs w:val="22"/>
        </w:rPr>
        <w:t xml:space="preserve">W3ABC would be an example of a valid </w:t>
      </w:r>
      <w:smartTag w:uri="urn:schemas-microsoft-com:office:smarttags" w:element="country-region">
        <w:smartTag w:uri="urn:schemas-microsoft-com:office:smarttags" w:element="place">
          <w:r w:rsidRPr="00845D04">
            <w:rPr>
              <w:rFonts w:ascii="Rockwell" w:hAnsi="Rockwell" w:cs="Courier New"/>
              <w:sz w:val="22"/>
              <w:szCs w:val="22"/>
            </w:rPr>
            <w:t>US</w:t>
          </w:r>
        </w:smartTag>
      </w:smartTag>
      <w:r w:rsidRPr="00845D04">
        <w:rPr>
          <w:rFonts w:ascii="Rockwell" w:hAnsi="Rockwell" w:cs="Courier New"/>
          <w:sz w:val="22"/>
          <w:szCs w:val="22"/>
        </w:rPr>
        <w:t xml:space="preserve"> amateur radio station call sign.</w:t>
      </w:r>
    </w:p>
    <w:p w:rsidR="00EB5AF8" w:rsidRPr="00845D04" w:rsidRDefault="00EB5AF8" w:rsidP="00DC4265">
      <w:pPr>
        <w:pStyle w:val="PlainText"/>
        <w:jc w:val="both"/>
        <w:rPr>
          <w:rFonts w:ascii="Rockwell" w:hAnsi="Rockwell" w:cs="Courier New"/>
          <w:sz w:val="22"/>
          <w:szCs w:val="22"/>
        </w:rPr>
      </w:pPr>
    </w:p>
    <w:p w:rsidR="00EB5AF8" w:rsidRPr="00845D04" w:rsidRDefault="00EB5AF8" w:rsidP="00DC4265">
      <w:pPr>
        <w:pStyle w:val="PlainText"/>
        <w:jc w:val="both"/>
        <w:rPr>
          <w:rFonts w:ascii="Rockwell" w:hAnsi="Rockwell" w:cs="Courier New"/>
          <w:b/>
          <w:sz w:val="22"/>
          <w:szCs w:val="22"/>
        </w:rPr>
      </w:pPr>
      <w:r w:rsidRPr="00845D04">
        <w:rPr>
          <w:rFonts w:ascii="Rockwell" w:hAnsi="Rockwell" w:cs="Courier New"/>
          <w:b/>
          <w:sz w:val="22"/>
          <w:szCs w:val="22"/>
        </w:rPr>
        <w:t>Station license and licensee</w:t>
      </w:r>
    </w:p>
    <w:p w:rsidR="00EB5AF8" w:rsidRPr="00845D04" w:rsidRDefault="00EB5AF8" w:rsidP="00DC4265">
      <w:pPr>
        <w:pStyle w:val="PlainText"/>
        <w:numPr>
          <w:ilvl w:val="0"/>
          <w:numId w:val="16"/>
        </w:numPr>
        <w:jc w:val="both"/>
        <w:rPr>
          <w:rFonts w:ascii="Rockwell" w:hAnsi="Rockwell" w:cs="Courier New"/>
          <w:sz w:val="22"/>
          <w:szCs w:val="22"/>
        </w:rPr>
      </w:pPr>
      <w:r w:rsidRPr="00845D04">
        <w:rPr>
          <w:rFonts w:ascii="Rockwell" w:hAnsi="Rockwell" w:cs="Courier New"/>
          <w:sz w:val="22"/>
          <w:szCs w:val="22"/>
        </w:rPr>
        <w:t>You may operate a transmitter on an amateur service frequency after you pass the examination required for your first amateur radio license and as soon as your name and call sign appear in the FCC's Universal Licensing System (ULS) database. [97.5a]</w:t>
      </w:r>
    </w:p>
    <w:p w:rsidR="00EB5AF8" w:rsidRPr="00845D04" w:rsidRDefault="00EB5AF8" w:rsidP="00DC4265">
      <w:pPr>
        <w:pStyle w:val="PlainText"/>
        <w:rPr>
          <w:rFonts w:ascii="Rockwell" w:hAnsi="Rockwell" w:cs="Courier New"/>
          <w:b/>
          <w:sz w:val="22"/>
          <w:szCs w:val="22"/>
        </w:rPr>
      </w:pPr>
    </w:p>
    <w:p w:rsidR="00EB5AF8" w:rsidRPr="00845D04" w:rsidRDefault="00EB5AF8" w:rsidP="00DC4265">
      <w:pPr>
        <w:pStyle w:val="PlainText"/>
        <w:rPr>
          <w:rFonts w:ascii="Rockwell" w:hAnsi="Rockwell" w:cs="Courier New"/>
          <w:b/>
          <w:sz w:val="22"/>
          <w:szCs w:val="22"/>
        </w:rPr>
      </w:pPr>
      <w:r w:rsidRPr="00845D04">
        <w:rPr>
          <w:rFonts w:ascii="Rockwell" w:hAnsi="Rockwell" w:cs="Courier New"/>
          <w:b/>
          <w:sz w:val="22"/>
          <w:szCs w:val="22"/>
        </w:rPr>
        <w:t>I</w:t>
      </w:r>
      <w:r w:rsidR="008523E2" w:rsidRPr="00845D04">
        <w:rPr>
          <w:rFonts w:ascii="Rockwell" w:hAnsi="Rockwell" w:cs="Courier New"/>
          <w:b/>
          <w:sz w:val="22"/>
          <w:szCs w:val="22"/>
        </w:rPr>
        <w:t>nternational communications</w:t>
      </w:r>
    </w:p>
    <w:p w:rsidR="00EB5AF8" w:rsidRPr="00845D04" w:rsidRDefault="00EB5AF8" w:rsidP="00DC4265">
      <w:pPr>
        <w:pStyle w:val="PlainText"/>
        <w:numPr>
          <w:ilvl w:val="0"/>
          <w:numId w:val="17"/>
        </w:numPr>
        <w:jc w:val="both"/>
        <w:rPr>
          <w:rFonts w:ascii="Rockwell" w:hAnsi="Rockwell" w:cs="Courier New"/>
          <w:sz w:val="22"/>
          <w:szCs w:val="22"/>
        </w:rPr>
      </w:pPr>
      <w:r w:rsidRPr="00845D04">
        <w:rPr>
          <w:rFonts w:ascii="Rockwell" w:hAnsi="Rockwell" w:cs="Courier New"/>
          <w:sz w:val="22"/>
          <w:szCs w:val="22"/>
        </w:rPr>
        <w:t>International communications permitted by an FCC-licensed amateur station are communications incidental to the purposes of the amateur service and remarks of a personal character. [97.117]</w:t>
      </w:r>
    </w:p>
    <w:p w:rsidR="00EB5AF8" w:rsidRPr="00845D04" w:rsidRDefault="00EB5AF8" w:rsidP="00DC4265">
      <w:pPr>
        <w:pStyle w:val="PlainText"/>
        <w:numPr>
          <w:ilvl w:val="0"/>
          <w:numId w:val="17"/>
        </w:numPr>
        <w:jc w:val="both"/>
        <w:rPr>
          <w:rFonts w:ascii="Rockwell" w:hAnsi="Rockwell" w:cs="Courier New"/>
          <w:sz w:val="22"/>
          <w:szCs w:val="22"/>
        </w:rPr>
      </w:pPr>
      <w:r w:rsidRPr="00845D04">
        <w:rPr>
          <w:rFonts w:ascii="Rockwell" w:hAnsi="Rockwell" w:cs="Courier New"/>
          <w:sz w:val="22"/>
          <w:szCs w:val="22"/>
        </w:rPr>
        <w:t xml:space="preserve">If you are operating on the 23 cm band and learn that you are interfering with a radiolocation station outside the </w:t>
      </w:r>
      <w:smartTag w:uri="urn:schemas-microsoft-com:office:smarttags" w:element="country-region">
        <w:smartTag w:uri="urn:schemas-microsoft-com:office:smarttags" w:element="place">
          <w:r w:rsidRPr="00845D04">
            <w:rPr>
              <w:rFonts w:ascii="Rockwell" w:hAnsi="Rockwell" w:cs="Courier New"/>
              <w:sz w:val="22"/>
              <w:szCs w:val="22"/>
            </w:rPr>
            <w:t>United States</w:t>
          </w:r>
        </w:smartTag>
      </w:smartTag>
      <w:r w:rsidRPr="00845D04">
        <w:rPr>
          <w:rFonts w:ascii="Rockwell" w:hAnsi="Rockwell" w:cs="Courier New"/>
          <w:sz w:val="22"/>
          <w:szCs w:val="22"/>
        </w:rPr>
        <w:t>, you must stop operating or take steps to eliminate the harmful interference. [97.303(h)]</w:t>
      </w:r>
    </w:p>
    <w:p w:rsidR="00EB5AF8" w:rsidRPr="00845D04" w:rsidRDefault="00EB5AF8" w:rsidP="00DC4265">
      <w:pPr>
        <w:pStyle w:val="PlainText"/>
        <w:rPr>
          <w:rFonts w:ascii="Rockwell" w:hAnsi="Rockwell" w:cs="Courier New"/>
          <w:b/>
          <w:sz w:val="22"/>
          <w:szCs w:val="22"/>
        </w:rPr>
      </w:pPr>
    </w:p>
    <w:p w:rsidR="00EB5AF8" w:rsidRPr="00845D04" w:rsidRDefault="00EB5AF8" w:rsidP="00DC4265">
      <w:pPr>
        <w:pStyle w:val="PlainText"/>
        <w:rPr>
          <w:rFonts w:ascii="Rockwell" w:hAnsi="Rockwell" w:cs="Courier New"/>
          <w:b/>
          <w:sz w:val="22"/>
          <w:szCs w:val="22"/>
        </w:rPr>
      </w:pPr>
      <w:r w:rsidRPr="00845D04">
        <w:rPr>
          <w:rFonts w:ascii="Rockwell" w:hAnsi="Rockwell" w:cs="Courier New"/>
          <w:b/>
          <w:sz w:val="22"/>
          <w:szCs w:val="22"/>
        </w:rPr>
        <w:t>R</w:t>
      </w:r>
      <w:r w:rsidR="008523E2" w:rsidRPr="00845D04">
        <w:rPr>
          <w:rFonts w:ascii="Rockwell" w:hAnsi="Rockwell" w:cs="Courier New"/>
          <w:b/>
          <w:sz w:val="22"/>
          <w:szCs w:val="22"/>
        </w:rPr>
        <w:t>eciprocal operation</w:t>
      </w:r>
    </w:p>
    <w:p w:rsidR="00EB5AF8" w:rsidRPr="00845D04" w:rsidRDefault="00EB5AF8" w:rsidP="00DC426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You are allowed to operate your amateur station in a foreign country when the foreign country authorizes it.</w:t>
      </w:r>
    </w:p>
    <w:p w:rsidR="00EB5AF8" w:rsidRPr="00845D04" w:rsidRDefault="00EB5AF8" w:rsidP="00DC4265">
      <w:pPr>
        <w:pStyle w:val="PlainText"/>
        <w:rPr>
          <w:rFonts w:ascii="Rockwell" w:hAnsi="Rockwell" w:cs="Courier New"/>
          <w:b/>
          <w:sz w:val="22"/>
          <w:szCs w:val="22"/>
        </w:rPr>
      </w:pPr>
    </w:p>
    <w:p w:rsidR="00EB5AF8" w:rsidRPr="00845D04" w:rsidRDefault="00EB5AF8" w:rsidP="00DC4265">
      <w:pPr>
        <w:pStyle w:val="PlainText"/>
        <w:rPr>
          <w:rFonts w:ascii="Rockwell" w:hAnsi="Rockwell" w:cs="Courier New"/>
          <w:b/>
          <w:sz w:val="22"/>
          <w:szCs w:val="22"/>
        </w:rPr>
      </w:pPr>
      <w:r w:rsidRPr="00845D04">
        <w:rPr>
          <w:rFonts w:ascii="Rockwell" w:hAnsi="Rockwell" w:cs="Courier New"/>
          <w:b/>
          <w:sz w:val="22"/>
          <w:szCs w:val="22"/>
        </w:rPr>
        <w:t>P</w:t>
      </w:r>
      <w:r w:rsidR="008523E2" w:rsidRPr="00845D04">
        <w:rPr>
          <w:rFonts w:ascii="Rockwell" w:hAnsi="Rockwell" w:cs="Courier New"/>
          <w:b/>
          <w:sz w:val="22"/>
          <w:szCs w:val="22"/>
        </w:rPr>
        <w:t>laces where the amateur service is</w:t>
      </w:r>
      <w:r w:rsidRPr="00845D04">
        <w:rPr>
          <w:rFonts w:ascii="Rockwell" w:hAnsi="Rockwell" w:cs="Courier New"/>
          <w:b/>
          <w:sz w:val="22"/>
          <w:szCs w:val="22"/>
        </w:rPr>
        <w:t xml:space="preserve"> </w:t>
      </w:r>
      <w:r w:rsidR="008523E2" w:rsidRPr="00845D04">
        <w:rPr>
          <w:rFonts w:ascii="Rockwell" w:hAnsi="Rockwell" w:cs="Courier New"/>
          <w:b/>
          <w:sz w:val="22"/>
          <w:szCs w:val="22"/>
        </w:rPr>
        <w:t>regulated by the FCC</w:t>
      </w:r>
    </w:p>
    <w:p w:rsidR="00EB5AF8" w:rsidRPr="00845D04" w:rsidRDefault="00EB5AF8" w:rsidP="005C1230">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An FCC-licensed amateur station may transmit from any vessel or craft located in international waters and documented or registered in the </w:t>
      </w:r>
      <w:smartTag w:uri="urn:schemas-microsoft-com:office:smarttags" w:element="country-region">
        <w:smartTag w:uri="urn:schemas-microsoft-com:office:smarttags" w:element="place">
          <w:r w:rsidRPr="00845D04">
            <w:rPr>
              <w:rFonts w:ascii="Rockwell" w:hAnsi="Rockwell" w:cs="Courier New"/>
              <w:sz w:val="22"/>
              <w:szCs w:val="22"/>
            </w:rPr>
            <w:t>United States</w:t>
          </w:r>
        </w:smartTag>
      </w:smartTag>
      <w:r w:rsidRPr="00845D04">
        <w:rPr>
          <w:rFonts w:ascii="Rockwell" w:hAnsi="Rockwell" w:cs="Courier New"/>
          <w:sz w:val="22"/>
          <w:szCs w:val="22"/>
        </w:rPr>
        <w:t>, in addition to places where the FCC regulates communications. [97.5(a)(2)]</w:t>
      </w:r>
    </w:p>
    <w:p w:rsidR="00EB5AF8" w:rsidRPr="00845D04" w:rsidRDefault="00EB5AF8" w:rsidP="00C64A85">
      <w:pPr>
        <w:pStyle w:val="PlainText"/>
        <w:jc w:val="both"/>
        <w:rPr>
          <w:rFonts w:ascii="Rockwell" w:hAnsi="Rockwell" w:cs="Courier New"/>
          <w:b/>
          <w:sz w:val="22"/>
          <w:szCs w:val="22"/>
        </w:rPr>
      </w:pPr>
    </w:p>
    <w:p w:rsidR="00EB5AF8" w:rsidRPr="00845D04" w:rsidRDefault="00EB5AF8" w:rsidP="00C64A85">
      <w:pPr>
        <w:pStyle w:val="PlainText"/>
        <w:jc w:val="both"/>
        <w:rPr>
          <w:rFonts w:ascii="Rockwell" w:hAnsi="Rockwell" w:cs="Courier New"/>
          <w:b/>
          <w:sz w:val="22"/>
          <w:szCs w:val="22"/>
        </w:rPr>
      </w:pPr>
      <w:r w:rsidRPr="00845D04">
        <w:rPr>
          <w:rFonts w:ascii="Rockwell" w:hAnsi="Rockwell" w:cs="Courier New"/>
          <w:b/>
          <w:sz w:val="22"/>
          <w:szCs w:val="22"/>
        </w:rPr>
        <w:t>N</w:t>
      </w:r>
      <w:r w:rsidR="008523E2" w:rsidRPr="00845D04">
        <w:rPr>
          <w:rFonts w:ascii="Rockwell" w:hAnsi="Rockwell" w:cs="Courier New"/>
          <w:b/>
          <w:sz w:val="22"/>
          <w:szCs w:val="22"/>
        </w:rPr>
        <w:t>ame and address on ULS</w:t>
      </w:r>
    </w:p>
    <w:p w:rsidR="00EB5AF8" w:rsidRPr="00845D04" w:rsidRDefault="00EB5AF8" w:rsidP="005C1230">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When correspondence from the FCC is returned as undeliverable because the grantee failed to provide the correct mailing address revocation of the station license or suspension of the operator license may be the result. [97.23]</w:t>
      </w:r>
    </w:p>
    <w:p w:rsidR="00EB5AF8" w:rsidRPr="00845D04" w:rsidRDefault="00EB5AF8" w:rsidP="00C64A85">
      <w:pPr>
        <w:pStyle w:val="PlainText"/>
        <w:jc w:val="both"/>
        <w:rPr>
          <w:rFonts w:ascii="Rockwell" w:hAnsi="Rockwell" w:cs="Courier New"/>
          <w:b/>
          <w:sz w:val="22"/>
          <w:szCs w:val="22"/>
        </w:rPr>
      </w:pPr>
    </w:p>
    <w:p w:rsidR="005C1230" w:rsidRDefault="005C1230" w:rsidP="00C64A85">
      <w:pPr>
        <w:pStyle w:val="PlainText"/>
        <w:jc w:val="both"/>
        <w:rPr>
          <w:rFonts w:ascii="Rockwell" w:hAnsi="Rockwell" w:cs="Courier New"/>
          <w:b/>
          <w:sz w:val="22"/>
          <w:szCs w:val="22"/>
        </w:rPr>
      </w:pPr>
    </w:p>
    <w:p w:rsidR="001255E9" w:rsidRPr="00845D04" w:rsidRDefault="005C1230" w:rsidP="00C64A85">
      <w:pPr>
        <w:pStyle w:val="PlainText"/>
        <w:jc w:val="both"/>
        <w:rPr>
          <w:rFonts w:ascii="Rockwell" w:hAnsi="Rockwell" w:cs="Courier New"/>
          <w:b/>
          <w:sz w:val="22"/>
          <w:szCs w:val="22"/>
        </w:rPr>
      </w:pPr>
      <w:r>
        <w:rPr>
          <w:rFonts w:ascii="Rockwell" w:hAnsi="Rockwell" w:cs="Courier New"/>
          <w:b/>
          <w:sz w:val="22"/>
          <w:szCs w:val="22"/>
        </w:rPr>
        <w:lastRenderedPageBreak/>
        <w:t>L</w:t>
      </w:r>
      <w:r w:rsidR="008523E2" w:rsidRPr="00845D04">
        <w:rPr>
          <w:rFonts w:ascii="Rockwell" w:hAnsi="Rockwell" w:cs="Courier New"/>
          <w:b/>
          <w:sz w:val="22"/>
          <w:szCs w:val="22"/>
        </w:rPr>
        <w:t>icense term,</w:t>
      </w:r>
      <w:r w:rsidR="00EB5AF8" w:rsidRPr="00845D04">
        <w:rPr>
          <w:rFonts w:ascii="Rockwell" w:hAnsi="Rockwell" w:cs="Courier New"/>
          <w:b/>
          <w:sz w:val="22"/>
          <w:szCs w:val="22"/>
        </w:rPr>
        <w:t xml:space="preserve"> </w:t>
      </w:r>
      <w:r w:rsidR="008523E2" w:rsidRPr="00845D04">
        <w:rPr>
          <w:rFonts w:ascii="Rockwell" w:hAnsi="Rockwell" w:cs="Courier New"/>
          <w:b/>
          <w:sz w:val="22"/>
          <w:szCs w:val="22"/>
        </w:rPr>
        <w:t xml:space="preserve">renewal, </w:t>
      </w:r>
      <w:r w:rsidR="00EB5AF8" w:rsidRPr="00845D04">
        <w:rPr>
          <w:rFonts w:ascii="Rockwell" w:hAnsi="Rockwell" w:cs="Courier New"/>
          <w:b/>
          <w:sz w:val="22"/>
          <w:szCs w:val="22"/>
        </w:rPr>
        <w:t xml:space="preserve">and </w:t>
      </w:r>
      <w:r w:rsidR="008523E2" w:rsidRPr="00845D04">
        <w:rPr>
          <w:rFonts w:ascii="Rockwell" w:hAnsi="Rockwell" w:cs="Courier New"/>
          <w:b/>
          <w:sz w:val="22"/>
          <w:szCs w:val="22"/>
        </w:rPr>
        <w:t>grace period</w:t>
      </w:r>
    </w:p>
    <w:p w:rsidR="00EE393A" w:rsidRPr="00845D04" w:rsidRDefault="00B45A0A" w:rsidP="005C1230">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Ten years </w:t>
      </w:r>
      <w:r w:rsidR="008523E2" w:rsidRPr="00845D04">
        <w:rPr>
          <w:rFonts w:ascii="Rockwell" w:hAnsi="Rockwell" w:cs="Courier New"/>
          <w:sz w:val="22"/>
          <w:szCs w:val="22"/>
        </w:rPr>
        <w:t>is the normal term for an FCC-issued primary</w:t>
      </w:r>
      <w:r w:rsidRPr="00845D04">
        <w:rPr>
          <w:rFonts w:ascii="Rockwell" w:hAnsi="Rockwell" w:cs="Courier New"/>
          <w:sz w:val="22"/>
          <w:szCs w:val="22"/>
        </w:rPr>
        <w:t xml:space="preserve"> station/operator license grant.</w:t>
      </w:r>
      <w:r w:rsidR="00EE393A" w:rsidRPr="00845D04">
        <w:rPr>
          <w:rFonts w:ascii="Rockwell" w:hAnsi="Rockwell" w:cs="Courier New"/>
          <w:sz w:val="22"/>
          <w:szCs w:val="22"/>
        </w:rPr>
        <w:t xml:space="preserve"> [97.25]</w:t>
      </w:r>
    </w:p>
    <w:p w:rsidR="00EB5AF8" w:rsidRPr="00845D04" w:rsidRDefault="00EB5AF8" w:rsidP="005C1230">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If your license has expired and is still within the allowable grace period, you may NOT continue to operate a transmitter on amateur service frequencies until the ULS database shows that the license has been renewed. [97.21(b)]</w:t>
      </w:r>
    </w:p>
    <w:p w:rsidR="00EE393A" w:rsidRPr="00845D04" w:rsidRDefault="00B45A0A" w:rsidP="005C1230">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There is a </w:t>
      </w:r>
      <w:r w:rsidR="008523E2" w:rsidRPr="00845D04">
        <w:rPr>
          <w:rFonts w:ascii="Rockwell" w:hAnsi="Rockwell" w:cs="Courier New"/>
          <w:sz w:val="22"/>
          <w:szCs w:val="22"/>
        </w:rPr>
        <w:t xml:space="preserve">grace period </w:t>
      </w:r>
      <w:r w:rsidRPr="00845D04">
        <w:rPr>
          <w:rFonts w:ascii="Rockwell" w:hAnsi="Rockwell" w:cs="Courier New"/>
          <w:sz w:val="22"/>
          <w:szCs w:val="22"/>
        </w:rPr>
        <w:t xml:space="preserve">of two years </w:t>
      </w:r>
      <w:r w:rsidR="008523E2" w:rsidRPr="00845D04">
        <w:rPr>
          <w:rFonts w:ascii="Rockwell" w:hAnsi="Rockwell" w:cs="Courier New"/>
          <w:sz w:val="22"/>
          <w:szCs w:val="22"/>
        </w:rPr>
        <w:t>following the expiration of an amateur</w:t>
      </w:r>
      <w:r w:rsidRPr="00845D04">
        <w:rPr>
          <w:rFonts w:ascii="Rockwell" w:hAnsi="Rockwell" w:cs="Courier New"/>
          <w:sz w:val="22"/>
          <w:szCs w:val="22"/>
        </w:rPr>
        <w:t xml:space="preserve"> </w:t>
      </w:r>
      <w:r w:rsidR="008523E2" w:rsidRPr="00845D04">
        <w:rPr>
          <w:rFonts w:ascii="Rockwell" w:hAnsi="Rockwell" w:cs="Courier New"/>
          <w:sz w:val="22"/>
          <w:szCs w:val="22"/>
        </w:rPr>
        <w:t>license within w</w:t>
      </w:r>
      <w:r w:rsidRPr="00845D04">
        <w:rPr>
          <w:rFonts w:ascii="Rockwell" w:hAnsi="Rockwell" w:cs="Courier New"/>
          <w:sz w:val="22"/>
          <w:szCs w:val="22"/>
        </w:rPr>
        <w:t>hich the license may be renewed.</w:t>
      </w:r>
      <w:r w:rsidR="00EE393A" w:rsidRPr="00845D04">
        <w:rPr>
          <w:rFonts w:ascii="Rockwell" w:hAnsi="Rockwell" w:cs="Courier New"/>
          <w:sz w:val="22"/>
          <w:szCs w:val="22"/>
        </w:rPr>
        <w:t xml:space="preserve"> [97.21(a)(b)]</w:t>
      </w:r>
    </w:p>
    <w:p w:rsidR="00857881" w:rsidRPr="00845D04" w:rsidRDefault="00857881" w:rsidP="00C64A85">
      <w:pPr>
        <w:pStyle w:val="PlainText"/>
        <w:jc w:val="both"/>
        <w:rPr>
          <w:rFonts w:ascii="Rockwell" w:hAnsi="Rockwell" w:cs="Courier New"/>
          <w:sz w:val="22"/>
          <w:szCs w:val="22"/>
        </w:rPr>
      </w:pPr>
    </w:p>
    <w:p w:rsidR="001255E9"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T1D - Authorized and prohibited transmissions</w:t>
      </w:r>
    </w:p>
    <w:p w:rsidR="00EE393A" w:rsidRPr="00845D04" w:rsidRDefault="008523E2" w:rsidP="00C872A9">
      <w:pPr>
        <w:pStyle w:val="PlainText"/>
        <w:numPr>
          <w:ilvl w:val="0"/>
          <w:numId w:val="50"/>
        </w:numPr>
        <w:jc w:val="both"/>
        <w:rPr>
          <w:rFonts w:ascii="Rockwell" w:hAnsi="Rockwell" w:cs="Courier New"/>
          <w:sz w:val="22"/>
          <w:szCs w:val="22"/>
        </w:rPr>
      </w:pPr>
      <w:r w:rsidRPr="00845D04">
        <w:rPr>
          <w:rFonts w:ascii="Rockwell" w:hAnsi="Rockwell" w:cs="Courier New"/>
          <w:sz w:val="22"/>
          <w:szCs w:val="22"/>
        </w:rPr>
        <w:t xml:space="preserve">FCC-licensed amateur stations </w:t>
      </w:r>
      <w:r w:rsidR="00857881" w:rsidRPr="00845D04">
        <w:rPr>
          <w:rFonts w:ascii="Rockwell" w:hAnsi="Rockwell" w:cs="Courier New"/>
          <w:sz w:val="22"/>
          <w:szCs w:val="22"/>
        </w:rPr>
        <w:t xml:space="preserve">are </w:t>
      </w:r>
      <w:r w:rsidRPr="00845D04">
        <w:rPr>
          <w:rFonts w:ascii="Rockwell" w:hAnsi="Rockwell" w:cs="Courier New"/>
          <w:sz w:val="22"/>
          <w:szCs w:val="22"/>
        </w:rPr>
        <w:t>prohibited</w:t>
      </w:r>
      <w:r w:rsidR="00857881" w:rsidRPr="00845D04">
        <w:rPr>
          <w:rFonts w:ascii="Rockwell" w:hAnsi="Rockwell" w:cs="Courier New"/>
          <w:sz w:val="22"/>
          <w:szCs w:val="22"/>
        </w:rPr>
        <w:t xml:space="preserve"> from exchanging communications with a</w:t>
      </w:r>
      <w:r w:rsidRPr="00845D04">
        <w:rPr>
          <w:rFonts w:ascii="Rockwell" w:hAnsi="Rockwell" w:cs="Courier New"/>
          <w:sz w:val="22"/>
          <w:szCs w:val="22"/>
        </w:rPr>
        <w:t>ny country whose administration has notified the ITU that it</w:t>
      </w:r>
      <w:r w:rsidR="00857881" w:rsidRPr="00845D04">
        <w:rPr>
          <w:rFonts w:ascii="Rockwell" w:hAnsi="Rockwell" w:cs="Courier New"/>
          <w:sz w:val="22"/>
          <w:szCs w:val="22"/>
        </w:rPr>
        <w:t xml:space="preserve"> </w:t>
      </w:r>
      <w:r w:rsidRPr="00845D04">
        <w:rPr>
          <w:rFonts w:ascii="Rockwell" w:hAnsi="Rockwell" w:cs="Courier New"/>
          <w:sz w:val="22"/>
          <w:szCs w:val="22"/>
        </w:rPr>
        <w:t>objects to such communications</w:t>
      </w:r>
      <w:r w:rsidR="00857881" w:rsidRPr="00845D04">
        <w:rPr>
          <w:rFonts w:ascii="Rockwell" w:hAnsi="Rockwell" w:cs="Courier New"/>
          <w:sz w:val="22"/>
          <w:szCs w:val="22"/>
        </w:rPr>
        <w:t>.</w:t>
      </w:r>
      <w:r w:rsidR="00EE393A" w:rsidRPr="00845D04">
        <w:rPr>
          <w:rFonts w:ascii="Rockwell" w:hAnsi="Rockwell" w:cs="Courier New"/>
          <w:sz w:val="22"/>
          <w:szCs w:val="22"/>
        </w:rPr>
        <w:t xml:space="preserve"> [97.111(a)(1)]</w:t>
      </w:r>
    </w:p>
    <w:p w:rsidR="00EE393A" w:rsidRPr="00845D04" w:rsidRDefault="00857881"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During an Armed Forces Day Communications Test </w:t>
      </w:r>
      <w:r w:rsidR="008523E2" w:rsidRPr="00845D04">
        <w:rPr>
          <w:rFonts w:ascii="Rockwell" w:hAnsi="Rockwell" w:cs="Courier New"/>
          <w:sz w:val="22"/>
          <w:szCs w:val="22"/>
        </w:rPr>
        <w:t>an FCC-licensed amateur</w:t>
      </w:r>
      <w:r w:rsidRPr="00845D04">
        <w:rPr>
          <w:rFonts w:ascii="Rockwell" w:hAnsi="Rockwell" w:cs="Courier New"/>
          <w:sz w:val="22"/>
          <w:szCs w:val="22"/>
        </w:rPr>
        <w:t xml:space="preserve"> </w:t>
      </w:r>
      <w:r w:rsidR="008523E2" w:rsidRPr="00845D04">
        <w:rPr>
          <w:rFonts w:ascii="Rockwell" w:hAnsi="Rockwell" w:cs="Courier New"/>
          <w:sz w:val="22"/>
          <w:szCs w:val="22"/>
        </w:rPr>
        <w:t xml:space="preserve">station </w:t>
      </w:r>
      <w:r w:rsidRPr="00845D04">
        <w:rPr>
          <w:rFonts w:ascii="Rockwell" w:hAnsi="Rockwell" w:cs="Courier New"/>
          <w:sz w:val="22"/>
          <w:szCs w:val="22"/>
        </w:rPr>
        <w:t xml:space="preserve">may </w:t>
      </w:r>
      <w:r w:rsidR="008523E2" w:rsidRPr="00845D04">
        <w:rPr>
          <w:rFonts w:ascii="Rockwell" w:hAnsi="Rockwell" w:cs="Courier New"/>
          <w:sz w:val="22"/>
          <w:szCs w:val="22"/>
        </w:rPr>
        <w:t>exchange messag</w:t>
      </w:r>
      <w:r w:rsidRPr="00845D04">
        <w:rPr>
          <w:rFonts w:ascii="Rockwell" w:hAnsi="Rockwell" w:cs="Courier New"/>
          <w:sz w:val="22"/>
          <w:szCs w:val="22"/>
        </w:rPr>
        <w:t xml:space="preserve">es with a </w:t>
      </w:r>
      <w:smartTag w:uri="urn:schemas-microsoft-com:office:smarttags" w:element="place">
        <w:smartTag w:uri="urn:schemas-microsoft-com:office:smarttags" w:element="country-region">
          <w:r w:rsidRPr="00845D04">
            <w:rPr>
              <w:rFonts w:ascii="Rockwell" w:hAnsi="Rockwell" w:cs="Courier New"/>
              <w:sz w:val="22"/>
              <w:szCs w:val="22"/>
            </w:rPr>
            <w:t>U.S.</w:t>
          </w:r>
        </w:smartTag>
      </w:smartTag>
      <w:r w:rsidRPr="00845D04">
        <w:rPr>
          <w:rFonts w:ascii="Rockwell" w:hAnsi="Rockwell" w:cs="Courier New"/>
          <w:sz w:val="22"/>
          <w:szCs w:val="22"/>
        </w:rPr>
        <w:t xml:space="preserve"> military station.</w:t>
      </w:r>
      <w:r w:rsidR="00EE393A" w:rsidRPr="00845D04">
        <w:rPr>
          <w:rFonts w:ascii="Rockwell" w:hAnsi="Rockwell" w:cs="Courier New"/>
          <w:sz w:val="22"/>
          <w:szCs w:val="22"/>
        </w:rPr>
        <w:t xml:space="preserve"> [97.111(a)(5)]</w:t>
      </w:r>
    </w:p>
    <w:p w:rsidR="00EE393A" w:rsidRPr="00845D04" w:rsidRDefault="00857881"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 xml:space="preserve">he transmission of codes or ciphers </w:t>
      </w:r>
      <w:r w:rsidRPr="00845D04">
        <w:rPr>
          <w:rFonts w:ascii="Rockwell" w:hAnsi="Rockwell" w:cs="Courier New"/>
          <w:sz w:val="22"/>
          <w:szCs w:val="22"/>
        </w:rPr>
        <w:t xml:space="preserve">are </w:t>
      </w:r>
      <w:r w:rsidR="008523E2" w:rsidRPr="00845D04">
        <w:rPr>
          <w:rFonts w:ascii="Rockwell" w:hAnsi="Rockwell" w:cs="Courier New"/>
          <w:sz w:val="22"/>
          <w:szCs w:val="22"/>
        </w:rPr>
        <w:t>allowed to hide the</w:t>
      </w:r>
      <w:r w:rsidRPr="00845D04">
        <w:rPr>
          <w:rFonts w:ascii="Rockwell" w:hAnsi="Rockwell" w:cs="Courier New"/>
          <w:sz w:val="22"/>
          <w:szCs w:val="22"/>
        </w:rPr>
        <w:t xml:space="preserve"> </w:t>
      </w:r>
      <w:r w:rsidR="008523E2" w:rsidRPr="00845D04">
        <w:rPr>
          <w:rFonts w:ascii="Rockwell" w:hAnsi="Rockwell" w:cs="Courier New"/>
          <w:sz w:val="22"/>
          <w:szCs w:val="22"/>
        </w:rPr>
        <w:t>meaning of a message tr</w:t>
      </w:r>
      <w:r w:rsidRPr="00845D04">
        <w:rPr>
          <w:rFonts w:ascii="Rockwell" w:hAnsi="Rockwell" w:cs="Courier New"/>
          <w:sz w:val="22"/>
          <w:szCs w:val="22"/>
        </w:rPr>
        <w:t>ansmitted by an amateur station o</w:t>
      </w:r>
      <w:r w:rsidR="008523E2" w:rsidRPr="00845D04">
        <w:rPr>
          <w:rFonts w:ascii="Rockwell" w:hAnsi="Rockwell" w:cs="Courier New"/>
          <w:sz w:val="22"/>
          <w:szCs w:val="22"/>
        </w:rPr>
        <w:t>nly when transmitting control commands to space stations or</w:t>
      </w:r>
      <w:r w:rsidRPr="00845D04">
        <w:rPr>
          <w:rFonts w:ascii="Rockwell" w:hAnsi="Rockwell" w:cs="Courier New"/>
          <w:sz w:val="22"/>
          <w:szCs w:val="22"/>
        </w:rPr>
        <w:t xml:space="preserve"> </w:t>
      </w:r>
      <w:r w:rsidR="008523E2" w:rsidRPr="00845D04">
        <w:rPr>
          <w:rFonts w:ascii="Rockwell" w:hAnsi="Rockwell" w:cs="Courier New"/>
          <w:sz w:val="22"/>
          <w:szCs w:val="22"/>
        </w:rPr>
        <w:t>radio control craft</w:t>
      </w:r>
      <w:r w:rsidRPr="00845D04">
        <w:rPr>
          <w:rFonts w:ascii="Rockwell" w:hAnsi="Rockwell" w:cs="Courier New"/>
          <w:sz w:val="22"/>
          <w:szCs w:val="22"/>
        </w:rPr>
        <w:t>.</w:t>
      </w:r>
      <w:r w:rsidR="00EE393A" w:rsidRPr="00845D04">
        <w:rPr>
          <w:rFonts w:ascii="Rockwell" w:hAnsi="Rockwell" w:cs="Courier New"/>
          <w:sz w:val="22"/>
          <w:szCs w:val="22"/>
        </w:rPr>
        <w:t xml:space="preserve"> [97.113(a)(4), 97.211(b), 97.217]</w:t>
      </w:r>
    </w:p>
    <w:p w:rsidR="00EE393A" w:rsidRPr="00845D04" w:rsidRDefault="00857881"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only time an amateur station is authorized to</w:t>
      </w:r>
      <w:r w:rsidRPr="00845D04">
        <w:rPr>
          <w:rFonts w:ascii="Rockwell" w:hAnsi="Rockwell" w:cs="Courier New"/>
          <w:sz w:val="22"/>
          <w:szCs w:val="22"/>
        </w:rPr>
        <w:t xml:space="preserve"> transmit music is w</w:t>
      </w:r>
      <w:r w:rsidR="008523E2" w:rsidRPr="00845D04">
        <w:rPr>
          <w:rFonts w:ascii="Rockwell" w:hAnsi="Rockwell" w:cs="Courier New"/>
          <w:sz w:val="22"/>
          <w:szCs w:val="22"/>
        </w:rPr>
        <w:t>hen incidental to an authorized retransmission of manned</w:t>
      </w:r>
      <w:r w:rsidRPr="00845D04">
        <w:rPr>
          <w:rFonts w:ascii="Rockwell" w:hAnsi="Rockwell" w:cs="Courier New"/>
          <w:sz w:val="22"/>
          <w:szCs w:val="22"/>
        </w:rPr>
        <w:t xml:space="preserve"> </w:t>
      </w:r>
      <w:r w:rsidR="008523E2" w:rsidRPr="00845D04">
        <w:rPr>
          <w:rFonts w:ascii="Rockwell" w:hAnsi="Rockwell" w:cs="Courier New"/>
          <w:sz w:val="22"/>
          <w:szCs w:val="22"/>
        </w:rPr>
        <w:t>spacecraft communications</w:t>
      </w:r>
      <w:r w:rsidRPr="00845D04">
        <w:rPr>
          <w:rFonts w:ascii="Rockwell" w:hAnsi="Rockwell" w:cs="Courier New"/>
          <w:sz w:val="22"/>
          <w:szCs w:val="22"/>
        </w:rPr>
        <w:t>.</w:t>
      </w:r>
      <w:r w:rsidR="00EE393A" w:rsidRPr="00845D04">
        <w:rPr>
          <w:rFonts w:ascii="Rockwell" w:hAnsi="Rockwell" w:cs="Courier New"/>
          <w:sz w:val="22"/>
          <w:szCs w:val="22"/>
        </w:rPr>
        <w:t xml:space="preserve"> [97.113(a)(4), 97.113(e)]</w:t>
      </w:r>
    </w:p>
    <w:p w:rsidR="00EE393A" w:rsidRPr="00845D04" w:rsidRDefault="0010488C"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A</w:t>
      </w:r>
      <w:r w:rsidR="008523E2" w:rsidRPr="00845D04">
        <w:rPr>
          <w:rFonts w:ascii="Rockwell" w:hAnsi="Rockwell" w:cs="Courier New"/>
          <w:sz w:val="22"/>
          <w:szCs w:val="22"/>
        </w:rPr>
        <w:t>m</w:t>
      </w:r>
      <w:r w:rsidR="00041BB4" w:rsidRPr="00845D04">
        <w:rPr>
          <w:rFonts w:ascii="Rockwell" w:hAnsi="Rockwell" w:cs="Courier New"/>
          <w:sz w:val="22"/>
          <w:szCs w:val="22"/>
        </w:rPr>
        <w:t>a</w:t>
      </w:r>
      <w:r w:rsidR="008523E2" w:rsidRPr="00845D04">
        <w:rPr>
          <w:rFonts w:ascii="Rockwell" w:hAnsi="Rockwell" w:cs="Courier New"/>
          <w:sz w:val="22"/>
          <w:szCs w:val="22"/>
        </w:rPr>
        <w:t xml:space="preserve">teur radio operators </w:t>
      </w:r>
      <w:r w:rsidRPr="00845D04">
        <w:rPr>
          <w:rFonts w:ascii="Rockwell" w:hAnsi="Rockwell" w:cs="Courier New"/>
          <w:sz w:val="22"/>
          <w:szCs w:val="22"/>
        </w:rPr>
        <w:t xml:space="preserve">may </w:t>
      </w:r>
      <w:r w:rsidR="008523E2" w:rsidRPr="00845D04">
        <w:rPr>
          <w:rFonts w:ascii="Rockwell" w:hAnsi="Rockwell" w:cs="Courier New"/>
          <w:sz w:val="22"/>
          <w:szCs w:val="22"/>
        </w:rPr>
        <w:t>use their stations to notify</w:t>
      </w:r>
      <w:r w:rsidRPr="00845D04">
        <w:rPr>
          <w:rFonts w:ascii="Rockwell" w:hAnsi="Rockwell" w:cs="Courier New"/>
          <w:sz w:val="22"/>
          <w:szCs w:val="22"/>
        </w:rPr>
        <w:t xml:space="preserve"> </w:t>
      </w:r>
      <w:r w:rsidR="008523E2" w:rsidRPr="00845D04">
        <w:rPr>
          <w:rFonts w:ascii="Rockwell" w:hAnsi="Rockwell" w:cs="Courier New"/>
          <w:sz w:val="22"/>
          <w:szCs w:val="22"/>
        </w:rPr>
        <w:t>other amateurs of the availability of equipment for sale or</w:t>
      </w:r>
      <w:r w:rsidRPr="00845D04">
        <w:rPr>
          <w:rFonts w:ascii="Rockwell" w:hAnsi="Rockwell" w:cs="Courier New"/>
          <w:sz w:val="22"/>
          <w:szCs w:val="22"/>
        </w:rPr>
        <w:t xml:space="preserve"> </w:t>
      </w:r>
      <w:r w:rsidR="008523E2" w:rsidRPr="00845D04">
        <w:rPr>
          <w:rFonts w:ascii="Rockwell" w:hAnsi="Rockwell" w:cs="Courier New"/>
          <w:sz w:val="22"/>
          <w:szCs w:val="22"/>
        </w:rPr>
        <w:t>trade</w:t>
      </w:r>
      <w:r w:rsidRPr="00845D04">
        <w:rPr>
          <w:rFonts w:ascii="Rockwell" w:hAnsi="Rockwell" w:cs="Courier New"/>
          <w:sz w:val="22"/>
          <w:szCs w:val="22"/>
        </w:rPr>
        <w:t xml:space="preserve"> w</w:t>
      </w:r>
      <w:r w:rsidR="008523E2" w:rsidRPr="00845D04">
        <w:rPr>
          <w:rFonts w:ascii="Rockwell" w:hAnsi="Rockwell" w:cs="Courier New"/>
          <w:sz w:val="22"/>
          <w:szCs w:val="22"/>
        </w:rPr>
        <w:t>hen the equipment is normally used in an amateur station and</w:t>
      </w:r>
      <w:r w:rsidRPr="00845D04">
        <w:rPr>
          <w:rFonts w:ascii="Rockwell" w:hAnsi="Rockwell" w:cs="Courier New"/>
          <w:sz w:val="22"/>
          <w:szCs w:val="22"/>
        </w:rPr>
        <w:t xml:space="preserve"> </w:t>
      </w:r>
      <w:r w:rsidR="008523E2" w:rsidRPr="00845D04">
        <w:rPr>
          <w:rFonts w:ascii="Rockwell" w:hAnsi="Rockwell" w:cs="Courier New"/>
          <w:sz w:val="22"/>
          <w:szCs w:val="22"/>
        </w:rPr>
        <w:t>such activity is not conducted on a regular basis</w:t>
      </w:r>
      <w:r w:rsidRPr="00845D04">
        <w:rPr>
          <w:rFonts w:ascii="Rockwell" w:hAnsi="Rockwell" w:cs="Courier New"/>
          <w:sz w:val="22"/>
          <w:szCs w:val="22"/>
        </w:rPr>
        <w:t>.</w:t>
      </w:r>
      <w:r w:rsidR="00EE393A" w:rsidRPr="00845D04">
        <w:rPr>
          <w:rFonts w:ascii="Rockwell" w:hAnsi="Rockwell" w:cs="Courier New"/>
          <w:sz w:val="22"/>
          <w:szCs w:val="22"/>
        </w:rPr>
        <w:t xml:space="preserve"> [97.113(a)(3)]</w:t>
      </w:r>
    </w:p>
    <w:p w:rsidR="00EE393A" w:rsidRPr="00845D04" w:rsidRDefault="008523E2"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Transmissions that contain obscene or indecent words or</w:t>
      </w:r>
      <w:r w:rsidR="0010488C" w:rsidRPr="00845D04">
        <w:rPr>
          <w:rFonts w:ascii="Rockwell" w:hAnsi="Rockwell" w:cs="Courier New"/>
          <w:sz w:val="22"/>
          <w:szCs w:val="22"/>
        </w:rPr>
        <w:t xml:space="preserve"> L</w:t>
      </w:r>
      <w:r w:rsidRPr="00845D04">
        <w:rPr>
          <w:rFonts w:ascii="Rockwell" w:hAnsi="Rockwell" w:cs="Courier New"/>
          <w:sz w:val="22"/>
          <w:szCs w:val="22"/>
        </w:rPr>
        <w:t>anguage</w:t>
      </w:r>
      <w:r w:rsidR="0010488C" w:rsidRPr="00845D04">
        <w:rPr>
          <w:rFonts w:ascii="Rockwell" w:hAnsi="Rockwell" w:cs="Courier New"/>
          <w:sz w:val="22"/>
          <w:szCs w:val="22"/>
        </w:rPr>
        <w:t xml:space="preserve"> are prohibited.</w:t>
      </w:r>
      <w:r w:rsidR="00EE393A" w:rsidRPr="00845D04">
        <w:rPr>
          <w:rFonts w:ascii="Rockwell" w:hAnsi="Rockwell" w:cs="Courier New"/>
          <w:sz w:val="22"/>
          <w:szCs w:val="22"/>
        </w:rPr>
        <w:t xml:space="preserve"> [97.113(a)(4)]</w:t>
      </w:r>
    </w:p>
    <w:p w:rsidR="00EE393A" w:rsidRPr="00845D04" w:rsidRDefault="0010488C"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A</w:t>
      </w:r>
      <w:r w:rsidR="008523E2" w:rsidRPr="00845D04">
        <w:rPr>
          <w:rFonts w:ascii="Rockwell" w:hAnsi="Rockwell" w:cs="Courier New"/>
          <w:sz w:val="22"/>
          <w:szCs w:val="22"/>
        </w:rPr>
        <w:t xml:space="preserve">n amateur station </w:t>
      </w:r>
      <w:r w:rsidRPr="00845D04">
        <w:rPr>
          <w:rFonts w:ascii="Rockwell" w:hAnsi="Rockwell" w:cs="Courier New"/>
          <w:sz w:val="22"/>
          <w:szCs w:val="22"/>
        </w:rPr>
        <w:t xml:space="preserve">is </w:t>
      </w:r>
      <w:r w:rsidR="008523E2" w:rsidRPr="00845D04">
        <w:rPr>
          <w:rFonts w:ascii="Rockwell" w:hAnsi="Rockwell" w:cs="Courier New"/>
          <w:sz w:val="22"/>
          <w:szCs w:val="22"/>
        </w:rPr>
        <w:t>authorized to automatically retransmit</w:t>
      </w:r>
      <w:r w:rsidRPr="00845D04">
        <w:rPr>
          <w:rFonts w:ascii="Rockwell" w:hAnsi="Rockwell" w:cs="Courier New"/>
          <w:sz w:val="22"/>
          <w:szCs w:val="22"/>
        </w:rPr>
        <w:t xml:space="preserve"> </w:t>
      </w:r>
      <w:r w:rsidR="008523E2" w:rsidRPr="00845D04">
        <w:rPr>
          <w:rFonts w:ascii="Rockwell" w:hAnsi="Rockwell" w:cs="Courier New"/>
          <w:sz w:val="22"/>
          <w:szCs w:val="22"/>
        </w:rPr>
        <w:t>the radio si</w:t>
      </w:r>
      <w:r w:rsidRPr="00845D04">
        <w:rPr>
          <w:rFonts w:ascii="Rockwell" w:hAnsi="Rockwell" w:cs="Courier New"/>
          <w:sz w:val="22"/>
          <w:szCs w:val="22"/>
        </w:rPr>
        <w:t>gnals of other amateur stations w</w:t>
      </w:r>
      <w:r w:rsidR="008523E2" w:rsidRPr="00845D04">
        <w:rPr>
          <w:rFonts w:ascii="Rockwell" w:hAnsi="Rockwell" w:cs="Courier New"/>
          <w:sz w:val="22"/>
          <w:szCs w:val="22"/>
        </w:rPr>
        <w:t>hen the signals are from an auxiliary, repeater, or space</w:t>
      </w:r>
      <w:r w:rsidRPr="00845D04">
        <w:rPr>
          <w:rFonts w:ascii="Rockwell" w:hAnsi="Rockwell" w:cs="Courier New"/>
          <w:sz w:val="22"/>
          <w:szCs w:val="22"/>
        </w:rPr>
        <w:t xml:space="preserve"> </w:t>
      </w:r>
      <w:r w:rsidR="008523E2" w:rsidRPr="00845D04">
        <w:rPr>
          <w:rFonts w:ascii="Rockwell" w:hAnsi="Rockwell" w:cs="Courier New"/>
          <w:sz w:val="22"/>
          <w:szCs w:val="22"/>
        </w:rPr>
        <w:t>station</w:t>
      </w:r>
      <w:r w:rsidRPr="00845D04">
        <w:rPr>
          <w:rFonts w:ascii="Rockwell" w:hAnsi="Rockwell" w:cs="Courier New"/>
          <w:sz w:val="22"/>
          <w:szCs w:val="22"/>
        </w:rPr>
        <w:t>.</w:t>
      </w:r>
      <w:r w:rsidR="00EE393A" w:rsidRPr="00845D04">
        <w:rPr>
          <w:rFonts w:ascii="Rockwell" w:hAnsi="Rockwell" w:cs="Courier New"/>
          <w:sz w:val="22"/>
          <w:szCs w:val="22"/>
        </w:rPr>
        <w:t xml:space="preserve"> [97.113(f)]</w:t>
      </w:r>
    </w:p>
    <w:p w:rsidR="00EE393A" w:rsidRPr="00845D04" w:rsidRDefault="0010488C"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The </w:t>
      </w:r>
      <w:r w:rsidR="008523E2" w:rsidRPr="00845D04">
        <w:rPr>
          <w:rFonts w:ascii="Rockwell" w:hAnsi="Rockwell" w:cs="Courier New"/>
          <w:sz w:val="22"/>
          <w:szCs w:val="22"/>
        </w:rPr>
        <w:t xml:space="preserve">control operator of an amateur station </w:t>
      </w:r>
      <w:r w:rsidRPr="00845D04">
        <w:rPr>
          <w:rFonts w:ascii="Rockwell" w:hAnsi="Rockwell" w:cs="Courier New"/>
          <w:sz w:val="22"/>
          <w:szCs w:val="22"/>
        </w:rPr>
        <w:t xml:space="preserve">may </w:t>
      </w:r>
      <w:r w:rsidR="008523E2" w:rsidRPr="00845D04">
        <w:rPr>
          <w:rFonts w:ascii="Rockwell" w:hAnsi="Rockwell" w:cs="Courier New"/>
          <w:sz w:val="22"/>
          <w:szCs w:val="22"/>
        </w:rPr>
        <w:t>receive</w:t>
      </w:r>
      <w:r w:rsidRPr="00845D04">
        <w:rPr>
          <w:rFonts w:ascii="Rockwell" w:hAnsi="Rockwell" w:cs="Courier New"/>
          <w:sz w:val="22"/>
          <w:szCs w:val="22"/>
        </w:rPr>
        <w:t xml:space="preserve"> </w:t>
      </w:r>
      <w:r w:rsidR="008523E2" w:rsidRPr="00845D04">
        <w:rPr>
          <w:rFonts w:ascii="Rockwell" w:hAnsi="Rockwell" w:cs="Courier New"/>
          <w:sz w:val="22"/>
          <w:szCs w:val="22"/>
        </w:rPr>
        <w:t>compens</w:t>
      </w:r>
      <w:r w:rsidRPr="00845D04">
        <w:rPr>
          <w:rFonts w:ascii="Rockwell" w:hAnsi="Rockwell" w:cs="Courier New"/>
          <w:sz w:val="22"/>
          <w:szCs w:val="22"/>
        </w:rPr>
        <w:t>ation for operating the station w</w:t>
      </w:r>
      <w:r w:rsidR="008523E2" w:rsidRPr="00845D04">
        <w:rPr>
          <w:rFonts w:ascii="Rockwell" w:hAnsi="Rockwell" w:cs="Courier New"/>
          <w:sz w:val="22"/>
          <w:szCs w:val="22"/>
        </w:rPr>
        <w:t>hen the communication is incidental to classroom instruction</w:t>
      </w:r>
      <w:r w:rsidRPr="00845D04">
        <w:rPr>
          <w:rFonts w:ascii="Rockwell" w:hAnsi="Rockwell" w:cs="Courier New"/>
          <w:sz w:val="22"/>
          <w:szCs w:val="22"/>
        </w:rPr>
        <w:t xml:space="preserve"> </w:t>
      </w:r>
      <w:r w:rsidR="008523E2" w:rsidRPr="00845D04">
        <w:rPr>
          <w:rFonts w:ascii="Rockwell" w:hAnsi="Rockwell" w:cs="Courier New"/>
          <w:sz w:val="22"/>
          <w:szCs w:val="22"/>
        </w:rPr>
        <w:t>at an educational institution</w:t>
      </w:r>
      <w:r w:rsidRPr="00845D04">
        <w:rPr>
          <w:rFonts w:ascii="Rockwell" w:hAnsi="Rockwell" w:cs="Courier New"/>
          <w:sz w:val="22"/>
          <w:szCs w:val="22"/>
        </w:rPr>
        <w:t>.</w:t>
      </w:r>
      <w:r w:rsidR="00EE393A" w:rsidRPr="00845D04">
        <w:rPr>
          <w:rFonts w:ascii="Rockwell" w:hAnsi="Rockwell" w:cs="Courier New"/>
          <w:sz w:val="22"/>
          <w:szCs w:val="22"/>
        </w:rPr>
        <w:t xml:space="preserve"> [97.113]</w:t>
      </w:r>
    </w:p>
    <w:p w:rsidR="00EE393A" w:rsidRPr="00845D04" w:rsidRDefault="0010488C"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Assuming no other means is available, a</w:t>
      </w:r>
      <w:r w:rsidR="008523E2" w:rsidRPr="00845D04">
        <w:rPr>
          <w:rFonts w:ascii="Rockwell" w:hAnsi="Rockwell" w:cs="Courier New"/>
          <w:sz w:val="22"/>
          <w:szCs w:val="22"/>
        </w:rPr>
        <w:t>mateur stations</w:t>
      </w:r>
      <w:r w:rsidRPr="00845D04">
        <w:rPr>
          <w:rFonts w:ascii="Rockwell" w:hAnsi="Rockwell" w:cs="Courier New"/>
          <w:sz w:val="22"/>
          <w:szCs w:val="22"/>
        </w:rPr>
        <w:t xml:space="preserve"> are </w:t>
      </w:r>
      <w:r w:rsidR="008523E2" w:rsidRPr="00845D04">
        <w:rPr>
          <w:rFonts w:ascii="Rockwell" w:hAnsi="Rockwell" w:cs="Courier New"/>
          <w:sz w:val="22"/>
          <w:szCs w:val="22"/>
        </w:rPr>
        <w:t>authorized to transmit signals related to broadcasting, program</w:t>
      </w:r>
      <w:r w:rsidRPr="00845D04">
        <w:rPr>
          <w:rFonts w:ascii="Rockwell" w:hAnsi="Rockwell" w:cs="Courier New"/>
          <w:sz w:val="22"/>
          <w:szCs w:val="22"/>
        </w:rPr>
        <w:t xml:space="preserve"> </w:t>
      </w:r>
      <w:r w:rsidR="008523E2" w:rsidRPr="00845D04">
        <w:rPr>
          <w:rFonts w:ascii="Rockwell" w:hAnsi="Rockwell" w:cs="Courier New"/>
          <w:sz w:val="22"/>
          <w:szCs w:val="22"/>
        </w:rPr>
        <w:t xml:space="preserve">production, or news gathering, </w:t>
      </w:r>
      <w:r w:rsidRPr="00845D04">
        <w:rPr>
          <w:rFonts w:ascii="Rockwell" w:hAnsi="Rockwell" w:cs="Courier New"/>
          <w:sz w:val="22"/>
          <w:szCs w:val="22"/>
        </w:rPr>
        <w:t>o</w:t>
      </w:r>
      <w:r w:rsidR="008523E2" w:rsidRPr="00845D04">
        <w:rPr>
          <w:rFonts w:ascii="Rockwell" w:hAnsi="Rockwell" w:cs="Courier New"/>
          <w:sz w:val="22"/>
          <w:szCs w:val="22"/>
        </w:rPr>
        <w:t>nly where such communications directly relate to the</w:t>
      </w:r>
      <w:r w:rsidRPr="00845D04">
        <w:rPr>
          <w:rFonts w:ascii="Rockwell" w:hAnsi="Rockwell" w:cs="Courier New"/>
          <w:sz w:val="22"/>
          <w:szCs w:val="22"/>
        </w:rPr>
        <w:t xml:space="preserve"> </w:t>
      </w:r>
      <w:r w:rsidR="008523E2" w:rsidRPr="00845D04">
        <w:rPr>
          <w:rFonts w:ascii="Rockwell" w:hAnsi="Rockwell" w:cs="Courier New"/>
          <w:sz w:val="22"/>
          <w:szCs w:val="22"/>
        </w:rPr>
        <w:t>immediate safety of human life or protection of property</w:t>
      </w:r>
      <w:r w:rsidRPr="00845D04">
        <w:rPr>
          <w:rFonts w:ascii="Rockwell" w:hAnsi="Rockwell" w:cs="Courier New"/>
          <w:sz w:val="22"/>
          <w:szCs w:val="22"/>
        </w:rPr>
        <w:t>.</w:t>
      </w:r>
      <w:r w:rsidR="00EE393A" w:rsidRPr="00845D04">
        <w:rPr>
          <w:rFonts w:ascii="Rockwell" w:hAnsi="Rockwell" w:cs="Courier New"/>
          <w:sz w:val="22"/>
          <w:szCs w:val="22"/>
        </w:rPr>
        <w:t xml:space="preserve"> [97.113(b)]</w:t>
      </w:r>
    </w:p>
    <w:p w:rsidR="00EE393A" w:rsidRPr="00845D04" w:rsidRDefault="001F310C"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 xml:space="preserve">In the FCC rules for the amateur services, the </w:t>
      </w:r>
      <w:r w:rsidR="008523E2" w:rsidRPr="00845D04">
        <w:rPr>
          <w:rFonts w:ascii="Rockwell" w:hAnsi="Rockwell" w:cs="Courier New"/>
          <w:sz w:val="22"/>
          <w:szCs w:val="22"/>
        </w:rPr>
        <w:t xml:space="preserve">term broadcasting </w:t>
      </w:r>
      <w:r w:rsidRPr="00845D04">
        <w:rPr>
          <w:rFonts w:ascii="Rockwell" w:hAnsi="Rockwell" w:cs="Courier New"/>
          <w:sz w:val="22"/>
          <w:szCs w:val="22"/>
        </w:rPr>
        <w:t>means transmissions intended for reception by the general public.</w:t>
      </w:r>
      <w:r w:rsidR="00EE393A" w:rsidRPr="00845D04">
        <w:rPr>
          <w:rFonts w:ascii="Rockwell" w:hAnsi="Rockwell" w:cs="Courier New"/>
          <w:sz w:val="22"/>
          <w:szCs w:val="22"/>
        </w:rPr>
        <w:t xml:space="preserve"> [97.3(a)(10)]</w:t>
      </w:r>
    </w:p>
    <w:p w:rsidR="00EE393A" w:rsidRPr="00845D04" w:rsidRDefault="008523E2" w:rsidP="00E47315">
      <w:pPr>
        <w:pStyle w:val="PlainText"/>
        <w:numPr>
          <w:ilvl w:val="0"/>
          <w:numId w:val="18"/>
        </w:numPr>
        <w:jc w:val="both"/>
        <w:rPr>
          <w:rFonts w:ascii="Rockwell" w:hAnsi="Rockwell" w:cs="Courier New"/>
          <w:sz w:val="22"/>
          <w:szCs w:val="22"/>
        </w:rPr>
      </w:pPr>
      <w:r w:rsidRPr="00845D04">
        <w:rPr>
          <w:rFonts w:ascii="Rockwell" w:hAnsi="Rockwell" w:cs="Courier New"/>
          <w:sz w:val="22"/>
          <w:szCs w:val="22"/>
        </w:rPr>
        <w:t>Brief transmissions to make station adjustments</w:t>
      </w:r>
      <w:r w:rsidR="003D1E9D" w:rsidRPr="00845D04">
        <w:rPr>
          <w:rFonts w:ascii="Rockwell" w:hAnsi="Rockwell" w:cs="Courier New"/>
          <w:sz w:val="22"/>
          <w:szCs w:val="22"/>
        </w:rPr>
        <w:t xml:space="preserve"> are permitted in the Amateur Radio Service.</w:t>
      </w:r>
      <w:r w:rsidR="00EE393A" w:rsidRPr="00845D04">
        <w:rPr>
          <w:rFonts w:ascii="Rockwell" w:hAnsi="Rockwell" w:cs="Courier New"/>
          <w:sz w:val="22"/>
          <w:szCs w:val="22"/>
        </w:rPr>
        <w:t xml:space="preserve"> [97.113(a)(5)]</w:t>
      </w:r>
    </w:p>
    <w:p w:rsidR="001255E9" w:rsidRPr="00845D04" w:rsidRDefault="001255E9" w:rsidP="00C64A85">
      <w:pPr>
        <w:pStyle w:val="PlainText"/>
        <w:jc w:val="both"/>
        <w:rPr>
          <w:rFonts w:ascii="Rockwell" w:hAnsi="Rockwell" w:cs="Courier New"/>
          <w:sz w:val="22"/>
          <w:szCs w:val="22"/>
        </w:rPr>
      </w:pPr>
    </w:p>
    <w:p w:rsidR="00EB5AF8"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T1E - Control operator and control types</w:t>
      </w:r>
    </w:p>
    <w:p w:rsidR="00EB5AF8" w:rsidRPr="00845D04" w:rsidRDefault="00EB5AF8" w:rsidP="00C64A85">
      <w:pPr>
        <w:pStyle w:val="PlainText"/>
        <w:jc w:val="both"/>
        <w:rPr>
          <w:rFonts w:ascii="Rockwell" w:hAnsi="Rockwell" w:cs="Courier New"/>
          <w:b/>
          <w:sz w:val="22"/>
          <w:szCs w:val="22"/>
        </w:rPr>
      </w:pPr>
    </w:p>
    <w:p w:rsidR="00EB5AF8" w:rsidRPr="00845D04" w:rsidRDefault="00EB5AF8" w:rsidP="00C64A85">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ontrol operator</w:t>
      </w:r>
      <w:r w:rsidR="003D1E9D" w:rsidRPr="00845D04">
        <w:rPr>
          <w:rFonts w:ascii="Rockwell" w:hAnsi="Rockwell" w:cs="Courier New"/>
          <w:b/>
          <w:sz w:val="22"/>
          <w:szCs w:val="22"/>
        </w:rPr>
        <w:t xml:space="preserve"> </w:t>
      </w:r>
      <w:r w:rsidR="008523E2" w:rsidRPr="00845D04">
        <w:rPr>
          <w:rFonts w:ascii="Rockwell" w:hAnsi="Rockwell" w:cs="Courier New"/>
          <w:b/>
          <w:sz w:val="22"/>
          <w:szCs w:val="22"/>
        </w:rPr>
        <w:t>required</w:t>
      </w:r>
    </w:p>
    <w:p w:rsidR="00EB5AF8" w:rsidRPr="00845D04" w:rsidRDefault="00EB5AF8"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An amateur station must have a control operator when the station is transmitting. [97.7(a)]</w:t>
      </w:r>
    </w:p>
    <w:p w:rsidR="00395EDC" w:rsidRPr="00845D04" w:rsidRDefault="00395EDC" w:rsidP="00395EDC">
      <w:pPr>
        <w:pStyle w:val="PlainText"/>
        <w:jc w:val="both"/>
        <w:rPr>
          <w:rFonts w:ascii="Rockwell" w:hAnsi="Rockwell" w:cs="Courier New"/>
          <w:b/>
          <w:sz w:val="22"/>
          <w:szCs w:val="22"/>
        </w:rPr>
      </w:pPr>
    </w:p>
    <w:p w:rsidR="00395EDC" w:rsidRPr="00845D04" w:rsidRDefault="00395EDC" w:rsidP="00395EDC">
      <w:pPr>
        <w:pStyle w:val="PlainText"/>
        <w:jc w:val="both"/>
        <w:rPr>
          <w:rFonts w:ascii="Rockwell" w:hAnsi="Rockwell" w:cs="Courier New"/>
          <w:b/>
          <w:sz w:val="22"/>
          <w:szCs w:val="22"/>
        </w:rPr>
      </w:pPr>
      <w:r w:rsidRPr="00845D04">
        <w:rPr>
          <w:rFonts w:ascii="Rockwell" w:hAnsi="Rockwell" w:cs="Courier New"/>
          <w:b/>
          <w:sz w:val="22"/>
          <w:szCs w:val="22"/>
        </w:rPr>
        <w:t>Control point, location of control operator</w:t>
      </w:r>
    </w:p>
    <w:p w:rsidR="00395EDC" w:rsidRPr="00845D04" w:rsidRDefault="00395EDC"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amateur station control point is the location at which the control operator function is performed. [97.3(a)(14)]</w:t>
      </w:r>
    </w:p>
    <w:p w:rsidR="00EB5AF8" w:rsidRPr="00845D04" w:rsidRDefault="00EB5AF8" w:rsidP="00C64A85">
      <w:pPr>
        <w:pStyle w:val="PlainText"/>
        <w:jc w:val="both"/>
        <w:rPr>
          <w:rFonts w:ascii="Rockwell" w:hAnsi="Rockwell" w:cs="Courier New"/>
          <w:b/>
          <w:sz w:val="22"/>
          <w:szCs w:val="22"/>
        </w:rPr>
      </w:pPr>
    </w:p>
    <w:p w:rsidR="00EB5AF8" w:rsidRPr="00845D04" w:rsidRDefault="00EB5AF8" w:rsidP="00C64A85">
      <w:pPr>
        <w:pStyle w:val="PlainText"/>
        <w:jc w:val="both"/>
        <w:rPr>
          <w:rFonts w:ascii="Rockwell" w:hAnsi="Rockwell" w:cs="Courier New"/>
          <w:b/>
          <w:sz w:val="22"/>
          <w:szCs w:val="22"/>
        </w:rPr>
      </w:pPr>
      <w:r w:rsidRPr="00845D04">
        <w:rPr>
          <w:rFonts w:ascii="Rockwell" w:hAnsi="Rockwell" w:cs="Courier New"/>
          <w:b/>
          <w:sz w:val="22"/>
          <w:szCs w:val="22"/>
        </w:rPr>
        <w:t>D</w:t>
      </w:r>
      <w:r w:rsidR="008523E2" w:rsidRPr="00845D04">
        <w:rPr>
          <w:rFonts w:ascii="Rockwell" w:hAnsi="Rockwell" w:cs="Courier New"/>
          <w:b/>
          <w:sz w:val="22"/>
          <w:szCs w:val="22"/>
        </w:rPr>
        <w:t>esignation of control operator</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station licensee must designate the station control operator. [97.103(b)]</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FCC presumes the station licensee to be the control operator of an amateur station, unless documentation to the contrary is in the station records. [97.103(a)]</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lastRenderedPageBreak/>
        <w:t>When the control operator is not the station licensee, the control operator and the station licensee are equally responsible for the proper operation of the station. [97.103(a)]</w:t>
      </w:r>
    </w:p>
    <w:p w:rsidR="00EB5AF8" w:rsidRPr="00845D04" w:rsidRDefault="00EB5AF8" w:rsidP="00C64A85">
      <w:pPr>
        <w:pStyle w:val="PlainText"/>
        <w:jc w:val="both"/>
        <w:rPr>
          <w:rFonts w:ascii="Rockwell" w:hAnsi="Rockwell" w:cs="Courier New"/>
          <w:b/>
          <w:sz w:val="22"/>
          <w:szCs w:val="22"/>
        </w:rPr>
      </w:pPr>
    </w:p>
    <w:p w:rsidR="00EB5AF8" w:rsidRPr="00845D04" w:rsidRDefault="00EB5AF8" w:rsidP="00C64A85">
      <w:pPr>
        <w:pStyle w:val="PlainText"/>
        <w:jc w:val="both"/>
        <w:rPr>
          <w:rFonts w:ascii="Rockwell" w:hAnsi="Rockwell" w:cs="Courier New"/>
          <w:b/>
          <w:sz w:val="22"/>
          <w:szCs w:val="22"/>
        </w:rPr>
      </w:pPr>
      <w:r w:rsidRPr="00845D04">
        <w:rPr>
          <w:rFonts w:ascii="Rockwell" w:hAnsi="Rockwell" w:cs="Courier New"/>
          <w:b/>
          <w:sz w:val="22"/>
          <w:szCs w:val="22"/>
        </w:rPr>
        <w:t>L</w:t>
      </w:r>
      <w:r w:rsidR="008523E2" w:rsidRPr="00845D04">
        <w:rPr>
          <w:rFonts w:ascii="Rockwell" w:hAnsi="Rockwell" w:cs="Courier New"/>
          <w:b/>
          <w:sz w:val="22"/>
          <w:szCs w:val="22"/>
        </w:rPr>
        <w:t>ocal, automatic and remote</w:t>
      </w:r>
      <w:r w:rsidR="003D1E9D" w:rsidRPr="00845D04">
        <w:rPr>
          <w:rFonts w:ascii="Rockwell" w:hAnsi="Rockwell" w:cs="Courier New"/>
          <w:b/>
          <w:sz w:val="22"/>
          <w:szCs w:val="22"/>
        </w:rPr>
        <w:t xml:space="preserve"> </w:t>
      </w:r>
      <w:r w:rsidR="008523E2" w:rsidRPr="00845D04">
        <w:rPr>
          <w:rFonts w:ascii="Rockwell" w:hAnsi="Rockwell" w:cs="Courier New"/>
          <w:b/>
          <w:sz w:val="22"/>
          <w:szCs w:val="22"/>
        </w:rPr>
        <w:t>control</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For the type of control, called Automatic control, it is permissible for the control operator to be at a location other than the control point. [97.109(d)]</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When the control operator is not present at a control point for a repeater, automatic control is being used. [97.3(a)]</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Local control is being used when transmitting using a handheld radio. [97.109(a)]</w:t>
      </w:r>
    </w:p>
    <w:p w:rsidR="00EB5AF8" w:rsidRPr="00845D04" w:rsidRDefault="00EB5AF8" w:rsidP="005C1230">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Remote control is used when the control operator is not at the station location but can indirectly manipulate the operating adjustments of a station. [97.3]</w:t>
      </w:r>
    </w:p>
    <w:p w:rsidR="00395EDC" w:rsidRPr="00845D04" w:rsidRDefault="00395EDC" w:rsidP="00395EDC">
      <w:pPr>
        <w:pStyle w:val="PlainText"/>
        <w:jc w:val="both"/>
        <w:rPr>
          <w:rFonts w:ascii="Rockwell" w:hAnsi="Rockwell" w:cs="Courier New"/>
          <w:sz w:val="22"/>
          <w:szCs w:val="22"/>
        </w:rPr>
      </w:pPr>
    </w:p>
    <w:p w:rsidR="00395EDC" w:rsidRPr="00845D04" w:rsidRDefault="00395EDC" w:rsidP="00395EDC">
      <w:pPr>
        <w:pStyle w:val="PlainText"/>
        <w:jc w:val="both"/>
        <w:rPr>
          <w:rFonts w:ascii="Rockwell" w:hAnsi="Rockwell" w:cs="Courier New"/>
          <w:b/>
          <w:sz w:val="22"/>
          <w:szCs w:val="22"/>
        </w:rPr>
      </w:pPr>
      <w:r w:rsidRPr="00845D04">
        <w:rPr>
          <w:rFonts w:ascii="Rockwell" w:hAnsi="Rockwell" w:cs="Courier New"/>
          <w:b/>
          <w:sz w:val="22"/>
          <w:szCs w:val="22"/>
        </w:rPr>
        <w:t>Eligibility</w:t>
      </w:r>
    </w:p>
    <w:p w:rsidR="00395EDC" w:rsidRPr="00845D04" w:rsidRDefault="00395EDC"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Only a person for whom an amateur operator/primary station license grant appears in the FCC database or who is authorized for alien reciprocal operation is eligible to be the control operator of an amateur station. [97.7(a)]</w:t>
      </w:r>
    </w:p>
    <w:p w:rsidR="00395EDC" w:rsidRPr="00845D04" w:rsidRDefault="00395EDC" w:rsidP="00395EDC">
      <w:pPr>
        <w:pStyle w:val="PlainText"/>
        <w:jc w:val="both"/>
        <w:rPr>
          <w:rFonts w:ascii="Rockwell" w:hAnsi="Rockwell" w:cs="Courier New"/>
          <w:b/>
          <w:sz w:val="22"/>
          <w:szCs w:val="22"/>
        </w:rPr>
      </w:pPr>
    </w:p>
    <w:p w:rsidR="00395EDC" w:rsidRPr="00845D04" w:rsidRDefault="00395EDC" w:rsidP="00395EDC">
      <w:pPr>
        <w:pStyle w:val="PlainText"/>
        <w:jc w:val="both"/>
        <w:rPr>
          <w:rFonts w:ascii="Rockwell" w:hAnsi="Rockwell" w:cs="Courier New"/>
          <w:b/>
          <w:sz w:val="22"/>
          <w:szCs w:val="22"/>
        </w:rPr>
      </w:pPr>
      <w:r w:rsidRPr="00845D04">
        <w:rPr>
          <w:rFonts w:ascii="Rockwell" w:hAnsi="Rockwell" w:cs="Courier New"/>
          <w:b/>
          <w:sz w:val="22"/>
          <w:szCs w:val="22"/>
        </w:rPr>
        <w:t>Privileges and duties</w:t>
      </w:r>
    </w:p>
    <w:p w:rsidR="00395EDC" w:rsidRPr="00845D04" w:rsidRDefault="00395EDC"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class of operator license held by the control operator determines the transmitting privileges of an amateur station. [97.103(b)]</w:t>
      </w:r>
    </w:p>
    <w:p w:rsidR="001236FB" w:rsidRDefault="001236FB" w:rsidP="00C64A85">
      <w:pPr>
        <w:pStyle w:val="PlainText"/>
        <w:jc w:val="both"/>
        <w:rPr>
          <w:rFonts w:ascii="Rockwell" w:hAnsi="Rockwell" w:cs="Courier New"/>
          <w:b/>
          <w:sz w:val="22"/>
          <w:szCs w:val="22"/>
        </w:rPr>
      </w:pPr>
    </w:p>
    <w:p w:rsidR="00C90B71"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T1F - Station identification and operation standards</w:t>
      </w:r>
    </w:p>
    <w:p w:rsidR="00C90B71" w:rsidRPr="00845D04" w:rsidRDefault="00C90B71" w:rsidP="00C64A85">
      <w:pPr>
        <w:pStyle w:val="PlainText"/>
        <w:jc w:val="both"/>
        <w:rPr>
          <w:rFonts w:ascii="Rockwell" w:hAnsi="Rockwell" w:cs="Courier New"/>
          <w:b/>
          <w:sz w:val="22"/>
          <w:szCs w:val="22"/>
        </w:rPr>
      </w:pPr>
    </w:p>
    <w:p w:rsidR="00041BB4" w:rsidRPr="00845D04" w:rsidRDefault="00041BB4" w:rsidP="00C64A85">
      <w:pPr>
        <w:pStyle w:val="PlainText"/>
        <w:jc w:val="both"/>
        <w:rPr>
          <w:rFonts w:ascii="Rockwell" w:hAnsi="Rockwell" w:cs="Courier New"/>
          <w:b/>
          <w:sz w:val="22"/>
          <w:szCs w:val="22"/>
        </w:rPr>
      </w:pPr>
      <w:r w:rsidRPr="00845D04">
        <w:rPr>
          <w:rFonts w:ascii="Rockwell" w:hAnsi="Rockwell" w:cs="Courier New"/>
          <w:b/>
          <w:sz w:val="22"/>
          <w:szCs w:val="22"/>
        </w:rPr>
        <w:t>Station identification</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When identifying a station on the air as "Race Headquarters" a Tactical call is the type of identification being used.</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When using tactical identifiers, your station must transmit the station's FCC-assigned call sign every ten minutes. [97.119 (a)]</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An amateur station is required to transmit its assigned call sign at least every 10 minutes during and at the end of a contact. [97.119(a)]</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English language is an acceptable language for use for station identification when operating in a phone sub-band. [97.119(b)]</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The method of call sign identification required for a station transmitting phone signals is sending the call sign using CW or phone emission. [97.119(b)]</w:t>
      </w:r>
    </w:p>
    <w:p w:rsidR="00C90B71" w:rsidRPr="00845D04" w:rsidRDefault="00C90B71" w:rsidP="00E47315">
      <w:pPr>
        <w:pStyle w:val="PlainText"/>
        <w:numPr>
          <w:ilvl w:val="0"/>
          <w:numId w:val="19"/>
        </w:numPr>
        <w:jc w:val="both"/>
        <w:rPr>
          <w:rFonts w:ascii="Rockwell" w:hAnsi="Rockwell" w:cs="Courier New"/>
          <w:sz w:val="22"/>
          <w:szCs w:val="22"/>
        </w:rPr>
      </w:pPr>
      <w:r w:rsidRPr="00845D04">
        <w:rPr>
          <w:rFonts w:ascii="Rockwell" w:hAnsi="Rockwell" w:cs="Courier New"/>
          <w:sz w:val="22"/>
          <w:szCs w:val="22"/>
        </w:rPr>
        <w:t>ALL of the following formats of a self-assigned indicators are acceptable when identifying using a phone transmission [97.119(c)]:</w:t>
      </w:r>
    </w:p>
    <w:p w:rsidR="00C90B71" w:rsidRPr="00845D04" w:rsidRDefault="00C90B71" w:rsidP="00E47315">
      <w:pPr>
        <w:pStyle w:val="PlainText"/>
        <w:numPr>
          <w:ilvl w:val="1"/>
          <w:numId w:val="20"/>
        </w:numPr>
        <w:jc w:val="both"/>
        <w:rPr>
          <w:rFonts w:ascii="Rockwell" w:hAnsi="Rockwell" w:cs="Courier New"/>
          <w:sz w:val="22"/>
          <w:szCs w:val="22"/>
        </w:rPr>
      </w:pPr>
      <w:r w:rsidRPr="00845D04">
        <w:rPr>
          <w:rFonts w:ascii="Rockwell" w:hAnsi="Rockwell" w:cs="Courier New"/>
          <w:sz w:val="22"/>
          <w:szCs w:val="22"/>
        </w:rPr>
        <w:t>KL7CC stroke W3</w:t>
      </w:r>
    </w:p>
    <w:p w:rsidR="00C90B71" w:rsidRPr="00845D04" w:rsidRDefault="00C90B71" w:rsidP="00E47315">
      <w:pPr>
        <w:pStyle w:val="PlainText"/>
        <w:numPr>
          <w:ilvl w:val="1"/>
          <w:numId w:val="20"/>
        </w:numPr>
        <w:jc w:val="both"/>
        <w:rPr>
          <w:rFonts w:ascii="Rockwell" w:hAnsi="Rockwell" w:cs="Courier New"/>
          <w:sz w:val="22"/>
          <w:szCs w:val="22"/>
        </w:rPr>
      </w:pPr>
      <w:r w:rsidRPr="00845D04">
        <w:rPr>
          <w:rFonts w:ascii="Rockwell" w:hAnsi="Rockwell" w:cs="Courier New"/>
          <w:sz w:val="22"/>
          <w:szCs w:val="22"/>
        </w:rPr>
        <w:t>KL7CC slant W3</w:t>
      </w:r>
    </w:p>
    <w:p w:rsidR="00C90B71" w:rsidRPr="00845D04" w:rsidRDefault="00C90B71" w:rsidP="00E47315">
      <w:pPr>
        <w:pStyle w:val="PlainText"/>
        <w:numPr>
          <w:ilvl w:val="1"/>
          <w:numId w:val="20"/>
        </w:numPr>
        <w:jc w:val="both"/>
        <w:rPr>
          <w:rFonts w:ascii="Rockwell" w:hAnsi="Rockwell" w:cs="Courier New"/>
          <w:sz w:val="22"/>
          <w:szCs w:val="22"/>
        </w:rPr>
      </w:pPr>
      <w:r w:rsidRPr="00845D04">
        <w:rPr>
          <w:rFonts w:ascii="Rockwell" w:hAnsi="Rockwell" w:cs="Courier New"/>
          <w:sz w:val="22"/>
          <w:szCs w:val="22"/>
        </w:rPr>
        <w:t>KL7CC slash W3</w:t>
      </w:r>
    </w:p>
    <w:p w:rsidR="00C90B71" w:rsidRPr="00845D04" w:rsidRDefault="00C90B71"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When appending a self-assigned call sign indicator it must not conflict with any other indicator specified by the FCC rules or with any call sign prefix assigned to another country. [97.119(c)]</w:t>
      </w:r>
    </w:p>
    <w:p w:rsidR="00C90B71" w:rsidRPr="00845D04" w:rsidRDefault="00C90B71"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 Technician Class licensee may never be the control operator of a station operating in an exclusive Extra Class operator segment of the amateur bands. [97.119(e)]</w:t>
      </w:r>
    </w:p>
    <w:p w:rsidR="00C90B71" w:rsidRPr="00845D04" w:rsidRDefault="00C90B71" w:rsidP="00C64A85">
      <w:pPr>
        <w:pStyle w:val="PlainText"/>
        <w:jc w:val="both"/>
        <w:rPr>
          <w:rFonts w:ascii="Rockwell" w:hAnsi="Rockwell" w:cs="Courier New"/>
          <w:b/>
          <w:sz w:val="22"/>
          <w:szCs w:val="22"/>
        </w:rPr>
      </w:pPr>
    </w:p>
    <w:p w:rsidR="00395EDC" w:rsidRPr="00845D04" w:rsidRDefault="00C90B71" w:rsidP="00395EDC">
      <w:pPr>
        <w:pStyle w:val="PlainText"/>
        <w:jc w:val="both"/>
        <w:rPr>
          <w:rFonts w:ascii="Rockwell" w:hAnsi="Rockwell" w:cs="Courier New"/>
          <w:b/>
          <w:sz w:val="22"/>
          <w:szCs w:val="22"/>
        </w:rPr>
      </w:pPr>
      <w:r w:rsidRPr="00845D04">
        <w:rPr>
          <w:rFonts w:ascii="Rockwell" w:hAnsi="Rockwell" w:cs="Courier New"/>
          <w:b/>
          <w:sz w:val="22"/>
          <w:szCs w:val="22"/>
        </w:rPr>
        <w:t>S</w:t>
      </w:r>
      <w:r w:rsidR="008523E2" w:rsidRPr="00845D04">
        <w:rPr>
          <w:rFonts w:ascii="Rockwell" w:hAnsi="Rockwell" w:cs="Courier New"/>
          <w:b/>
          <w:sz w:val="22"/>
          <w:szCs w:val="22"/>
        </w:rPr>
        <w:t>pecial</w:t>
      </w:r>
      <w:r w:rsidRPr="00845D04">
        <w:rPr>
          <w:rFonts w:ascii="Rockwell" w:hAnsi="Rockwell" w:cs="Courier New"/>
          <w:b/>
          <w:sz w:val="22"/>
          <w:szCs w:val="22"/>
        </w:rPr>
        <w:t xml:space="preserve"> </w:t>
      </w:r>
      <w:r w:rsidR="008523E2" w:rsidRPr="00845D04">
        <w:rPr>
          <w:rFonts w:ascii="Rockwell" w:hAnsi="Rockwell" w:cs="Courier New"/>
          <w:b/>
          <w:sz w:val="22"/>
          <w:szCs w:val="22"/>
        </w:rPr>
        <w:t>operations for repeaters and auxiliary stations</w:t>
      </w:r>
      <w:r w:rsidR="00395EDC" w:rsidRPr="00845D04">
        <w:rPr>
          <w:rFonts w:ascii="Rockwell" w:hAnsi="Rockwell" w:cs="Courier New"/>
          <w:b/>
          <w:sz w:val="22"/>
          <w:szCs w:val="22"/>
        </w:rPr>
        <w:t>, station security</w:t>
      </w:r>
    </w:p>
    <w:p w:rsidR="00C90B71" w:rsidRPr="00845D04" w:rsidRDefault="00C90B71" w:rsidP="00C64A85">
      <w:pPr>
        <w:pStyle w:val="PlainText"/>
        <w:jc w:val="both"/>
        <w:rPr>
          <w:rFonts w:ascii="Rockwell" w:hAnsi="Rockwell" w:cs="Courier New"/>
          <w:b/>
          <w:sz w:val="22"/>
          <w:szCs w:val="22"/>
        </w:rPr>
      </w:pPr>
    </w:p>
    <w:p w:rsidR="00C90B71" w:rsidRPr="00845D04" w:rsidRDefault="00C90B71"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 Repeater station simultaneously retransmits the signal of another amateur station on a different channel or channels. [97.3(a)(39)]</w:t>
      </w:r>
    </w:p>
    <w:p w:rsidR="00C90B71" w:rsidRPr="00845D04" w:rsidRDefault="00C90B71"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control operator of the originating station is accountable should a repeater inadvertently retransmit communications that violate the FCC rules. [97.205(g)]</w:t>
      </w:r>
    </w:p>
    <w:p w:rsidR="00C90B71" w:rsidRPr="00845D04" w:rsidRDefault="00C90B71" w:rsidP="00C64A85">
      <w:pPr>
        <w:pStyle w:val="PlainText"/>
        <w:jc w:val="both"/>
        <w:rPr>
          <w:rFonts w:ascii="Rockwell" w:hAnsi="Rockwell" w:cs="Courier New"/>
          <w:b/>
          <w:sz w:val="22"/>
          <w:szCs w:val="22"/>
        </w:rPr>
      </w:pPr>
    </w:p>
    <w:p w:rsidR="005C1230" w:rsidRDefault="005C1230" w:rsidP="00C64A85">
      <w:pPr>
        <w:pStyle w:val="PlainText"/>
        <w:jc w:val="both"/>
        <w:rPr>
          <w:rFonts w:ascii="Rockwell" w:hAnsi="Rockwell" w:cs="Courier New"/>
          <w:b/>
          <w:sz w:val="22"/>
          <w:szCs w:val="22"/>
        </w:rPr>
      </w:pPr>
    </w:p>
    <w:p w:rsidR="00C90B71" w:rsidRPr="00845D04" w:rsidRDefault="00C90B71" w:rsidP="00C64A85">
      <w:pPr>
        <w:pStyle w:val="PlainText"/>
        <w:jc w:val="both"/>
        <w:rPr>
          <w:rFonts w:ascii="Rockwell" w:hAnsi="Rockwell" w:cs="Courier New"/>
          <w:b/>
          <w:sz w:val="22"/>
          <w:szCs w:val="22"/>
        </w:rPr>
      </w:pPr>
      <w:r w:rsidRPr="00845D04">
        <w:rPr>
          <w:rFonts w:ascii="Rockwell" w:hAnsi="Rockwell" w:cs="Courier New"/>
          <w:b/>
          <w:sz w:val="22"/>
          <w:szCs w:val="22"/>
        </w:rPr>
        <w:lastRenderedPageBreak/>
        <w:t>T</w:t>
      </w:r>
      <w:r w:rsidR="008523E2" w:rsidRPr="00845D04">
        <w:rPr>
          <w:rFonts w:ascii="Rockwell" w:hAnsi="Rockwell" w:cs="Courier New"/>
          <w:b/>
          <w:sz w:val="22"/>
          <w:szCs w:val="22"/>
        </w:rPr>
        <w:t>hird party</w:t>
      </w:r>
      <w:r w:rsidRPr="00845D04">
        <w:rPr>
          <w:rFonts w:ascii="Rockwell" w:hAnsi="Rockwell" w:cs="Courier New"/>
          <w:b/>
          <w:sz w:val="22"/>
          <w:szCs w:val="22"/>
        </w:rPr>
        <w:t xml:space="preserve"> </w:t>
      </w:r>
      <w:r w:rsidR="008523E2" w:rsidRPr="00845D04">
        <w:rPr>
          <w:rFonts w:ascii="Rockwell" w:hAnsi="Rockwell" w:cs="Courier New"/>
          <w:b/>
          <w:sz w:val="22"/>
          <w:szCs w:val="22"/>
        </w:rPr>
        <w:t>communications</w:t>
      </w:r>
    </w:p>
    <w:p w:rsidR="00C90B71" w:rsidRPr="00845D04" w:rsidRDefault="00C90B71" w:rsidP="005C1230">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FCC rules authorizes the transmission of non-emergency third party communications to any foreign station whose government permits such communications. [97.115(a)]</w:t>
      </w:r>
    </w:p>
    <w:p w:rsidR="00395EDC" w:rsidRPr="00845D04" w:rsidRDefault="00395EDC" w:rsidP="00C64A85">
      <w:pPr>
        <w:pStyle w:val="PlainText"/>
        <w:jc w:val="both"/>
        <w:rPr>
          <w:rFonts w:ascii="Rockwell" w:hAnsi="Rockwell" w:cs="Courier New"/>
          <w:b/>
          <w:sz w:val="22"/>
          <w:szCs w:val="22"/>
        </w:rPr>
      </w:pPr>
    </w:p>
    <w:p w:rsidR="00C90B71" w:rsidRPr="00845D04" w:rsidRDefault="00C90B71" w:rsidP="00C64A85">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lub stations</w:t>
      </w:r>
    </w:p>
    <w:p w:rsidR="002910E5" w:rsidRPr="00845D04" w:rsidRDefault="002910E5"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At least 4 people are required to be members of a club for a club station license to be issued by the FCC. [97.5(b)(2)]</w:t>
      </w:r>
    </w:p>
    <w:p w:rsidR="00041BB4" w:rsidRPr="00845D04" w:rsidRDefault="00041BB4" w:rsidP="00C64A85">
      <w:pPr>
        <w:pStyle w:val="PlainText"/>
        <w:jc w:val="both"/>
        <w:rPr>
          <w:rFonts w:ascii="Rockwell" w:hAnsi="Rockwell" w:cs="Courier New"/>
          <w:b/>
          <w:sz w:val="22"/>
          <w:szCs w:val="22"/>
        </w:rPr>
      </w:pPr>
    </w:p>
    <w:p w:rsidR="001255E9" w:rsidRPr="00845D04" w:rsidRDefault="00C90B71" w:rsidP="00C64A85">
      <w:pPr>
        <w:pStyle w:val="PlainText"/>
        <w:jc w:val="both"/>
        <w:rPr>
          <w:rFonts w:ascii="Rockwell" w:hAnsi="Rockwell" w:cs="Courier New"/>
          <w:b/>
          <w:sz w:val="22"/>
          <w:szCs w:val="22"/>
        </w:rPr>
      </w:pPr>
      <w:r w:rsidRPr="00845D04">
        <w:rPr>
          <w:rFonts w:ascii="Rockwell" w:hAnsi="Rockwell" w:cs="Courier New"/>
          <w:b/>
          <w:sz w:val="22"/>
          <w:szCs w:val="22"/>
        </w:rPr>
        <w:t>F</w:t>
      </w:r>
      <w:r w:rsidR="008523E2" w:rsidRPr="00845D04">
        <w:rPr>
          <w:rFonts w:ascii="Rockwell" w:hAnsi="Rockwell" w:cs="Courier New"/>
          <w:b/>
          <w:sz w:val="22"/>
          <w:szCs w:val="22"/>
        </w:rPr>
        <w:t>CC inspection</w:t>
      </w:r>
    </w:p>
    <w:p w:rsidR="00EE393A" w:rsidRPr="00845D04" w:rsidRDefault="00722C61"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w:t>
      </w:r>
      <w:r w:rsidR="008523E2" w:rsidRPr="00845D04">
        <w:rPr>
          <w:rFonts w:ascii="Rockwell" w:hAnsi="Rockwell" w:cs="Courier New"/>
          <w:sz w:val="22"/>
          <w:szCs w:val="22"/>
        </w:rPr>
        <w:t xml:space="preserve">e station licensee </w:t>
      </w:r>
      <w:r w:rsidRPr="00845D04">
        <w:rPr>
          <w:rFonts w:ascii="Rockwell" w:hAnsi="Rockwell" w:cs="Courier New"/>
          <w:sz w:val="22"/>
          <w:szCs w:val="22"/>
        </w:rPr>
        <w:t xml:space="preserve">must </w:t>
      </w:r>
      <w:r w:rsidR="008523E2" w:rsidRPr="00845D04">
        <w:rPr>
          <w:rFonts w:ascii="Rockwell" w:hAnsi="Rockwell" w:cs="Courier New"/>
          <w:sz w:val="22"/>
          <w:szCs w:val="22"/>
        </w:rPr>
        <w:t>make the station and its records</w:t>
      </w:r>
      <w:r w:rsidRPr="00845D04">
        <w:rPr>
          <w:rFonts w:ascii="Rockwell" w:hAnsi="Rockwell" w:cs="Courier New"/>
          <w:sz w:val="22"/>
          <w:szCs w:val="22"/>
        </w:rPr>
        <w:t xml:space="preserve"> available for FCC inspection a</w:t>
      </w:r>
      <w:r w:rsidR="008523E2" w:rsidRPr="00845D04">
        <w:rPr>
          <w:rFonts w:ascii="Rockwell" w:hAnsi="Rockwell" w:cs="Courier New"/>
          <w:sz w:val="22"/>
          <w:szCs w:val="22"/>
        </w:rPr>
        <w:t>ny time upon request by an FCC representative</w:t>
      </w:r>
      <w:r w:rsidRPr="00845D04">
        <w:rPr>
          <w:rFonts w:ascii="Rockwell" w:hAnsi="Rockwell" w:cs="Courier New"/>
          <w:sz w:val="22"/>
          <w:szCs w:val="22"/>
        </w:rPr>
        <w:t>.</w:t>
      </w:r>
      <w:r w:rsidR="00EE393A" w:rsidRPr="00845D04">
        <w:rPr>
          <w:rFonts w:ascii="Rockwell" w:hAnsi="Rockwell" w:cs="Courier New"/>
          <w:sz w:val="22"/>
          <w:szCs w:val="22"/>
        </w:rPr>
        <w:t xml:space="preserve"> [97.103(c)]</w:t>
      </w:r>
    </w:p>
    <w:p w:rsidR="00041BB4" w:rsidRPr="00845D04" w:rsidRDefault="00041BB4" w:rsidP="00041BB4">
      <w:pPr>
        <w:pStyle w:val="PlainText"/>
        <w:jc w:val="both"/>
        <w:rPr>
          <w:rFonts w:ascii="Rockwell" w:hAnsi="Rockwell" w:cs="Courier New"/>
          <w:sz w:val="22"/>
          <w:szCs w:val="22"/>
        </w:rPr>
      </w:pPr>
    </w:p>
    <w:p w:rsidR="001236FB" w:rsidRDefault="001236FB" w:rsidP="00771950">
      <w:pPr>
        <w:pStyle w:val="PlainText"/>
        <w:rPr>
          <w:rFonts w:ascii="Rockwell" w:hAnsi="Rockwell" w:cs="Courier New"/>
          <w:b/>
          <w:sz w:val="22"/>
          <w:szCs w:val="22"/>
        </w:rPr>
      </w:pPr>
    </w:p>
    <w:p w:rsidR="001255E9" w:rsidRPr="005449B8" w:rsidRDefault="008523E2" w:rsidP="00771950">
      <w:pPr>
        <w:pStyle w:val="PlainText"/>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4" w:name="T2"/>
      <w:r w:rsidRPr="005449B8">
        <w:rPr>
          <w:rFonts w:ascii="Rockwell" w:hAnsi="Rockwell" w:cs="Courier New"/>
          <w:b/>
          <w:color w:val="FF0000"/>
          <w:sz w:val="22"/>
          <w:szCs w:val="22"/>
        </w:rPr>
        <w:t>T2</w:t>
      </w:r>
      <w:bookmarkEnd w:id="4"/>
      <w:r w:rsidR="00041BB4"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 Operating Procedures</w:t>
      </w:r>
      <w:r w:rsidR="00AA0E34" w:rsidRPr="005449B8">
        <w:rPr>
          <w:rFonts w:ascii="Rockwell" w:hAnsi="Rockwell" w:cs="Courier New"/>
          <w:b/>
          <w:color w:val="FF0000"/>
          <w:sz w:val="22"/>
          <w:szCs w:val="22"/>
        </w:rPr>
        <w:t xml:space="preserve"> - </w:t>
      </w:r>
      <w:r w:rsidRPr="005449B8">
        <w:rPr>
          <w:rFonts w:ascii="Rockwell" w:hAnsi="Rockwell" w:cs="Courier New"/>
          <w:b/>
          <w:color w:val="FF0000"/>
          <w:sz w:val="22"/>
          <w:szCs w:val="22"/>
        </w:rPr>
        <w:t xml:space="preserve">[3 Exam Questions </w:t>
      </w:r>
      <w:r w:rsidR="00C64A85" w:rsidRPr="005449B8">
        <w:rPr>
          <w:rFonts w:ascii="Rockwell" w:hAnsi="Rockwell" w:cs="Courier New"/>
          <w:b/>
          <w:color w:val="FF0000"/>
          <w:sz w:val="22"/>
          <w:szCs w:val="22"/>
        </w:rPr>
        <w:t>–</w:t>
      </w:r>
      <w:r w:rsidRPr="005449B8">
        <w:rPr>
          <w:rFonts w:ascii="Rockwell" w:hAnsi="Rockwell" w:cs="Courier New"/>
          <w:b/>
          <w:color w:val="FF0000"/>
          <w:sz w:val="22"/>
          <w:szCs w:val="22"/>
        </w:rPr>
        <w:t xml:space="preserve"> 3</w:t>
      </w:r>
      <w:r w:rsidR="00C64A85"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Groups]</w:t>
      </w:r>
    </w:p>
    <w:p w:rsidR="00AA0E34" w:rsidRPr="00845D04" w:rsidRDefault="00AA0E34" w:rsidP="00C64A85">
      <w:pPr>
        <w:pStyle w:val="PlainText"/>
        <w:jc w:val="both"/>
        <w:rPr>
          <w:rFonts w:ascii="Rockwell" w:hAnsi="Rockwell" w:cs="Courier New"/>
          <w:b/>
          <w:sz w:val="22"/>
          <w:szCs w:val="22"/>
        </w:rPr>
      </w:pPr>
    </w:p>
    <w:p w:rsidR="004402A5"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T2A - Station operation</w:t>
      </w:r>
    </w:p>
    <w:p w:rsidR="004402A5" w:rsidRPr="00845D04" w:rsidRDefault="004402A5" w:rsidP="00C64A85">
      <w:pPr>
        <w:pStyle w:val="PlainText"/>
        <w:jc w:val="both"/>
        <w:rPr>
          <w:rFonts w:ascii="Rockwell" w:hAnsi="Rockwell" w:cs="Courier New"/>
          <w:b/>
          <w:sz w:val="22"/>
          <w:szCs w:val="22"/>
        </w:rPr>
      </w:pPr>
    </w:p>
    <w:p w:rsidR="00041BB4" w:rsidRPr="00845D04" w:rsidRDefault="004402A5" w:rsidP="00041BB4">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hoosing an operating frequency</w:t>
      </w:r>
      <w:r w:rsidR="00041BB4" w:rsidRPr="00845D04">
        <w:rPr>
          <w:rFonts w:ascii="Rockwell" w:hAnsi="Rockwell" w:cs="Courier New"/>
          <w:b/>
          <w:sz w:val="22"/>
          <w:szCs w:val="22"/>
        </w:rPr>
        <w:t>, frequency use</w:t>
      </w:r>
    </w:p>
    <w:p w:rsidR="00041BB4" w:rsidRPr="00845D04" w:rsidRDefault="00041BB4" w:rsidP="005C1230">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most common repeater frequency offset in the 2 meter band is plus or minus 600 kHz.</w:t>
      </w:r>
    </w:p>
    <w:p w:rsidR="00041BB4" w:rsidRPr="00845D04" w:rsidRDefault="00041BB4" w:rsidP="005C1230">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 common repeater frequency offset in the 70 cm band is plus or minus 5 MHz.</w:t>
      </w:r>
    </w:p>
    <w:p w:rsidR="00041BB4" w:rsidRPr="00845D04" w:rsidRDefault="00041BB4" w:rsidP="005C1230">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national calling frequency for FM simplex operations in the 70 cm band is 446.000 MHz.</w:t>
      </w:r>
    </w:p>
    <w:p w:rsidR="004402A5" w:rsidRPr="00845D04" w:rsidRDefault="004402A5" w:rsidP="00C64A85">
      <w:pPr>
        <w:pStyle w:val="PlainText"/>
        <w:jc w:val="both"/>
        <w:rPr>
          <w:rFonts w:ascii="Rockwell" w:hAnsi="Rockwell" w:cs="Courier New"/>
          <w:b/>
          <w:sz w:val="22"/>
          <w:szCs w:val="22"/>
        </w:rPr>
      </w:pPr>
    </w:p>
    <w:p w:rsidR="00041BB4" w:rsidRPr="00845D04" w:rsidRDefault="004402A5" w:rsidP="00041BB4">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alling</w:t>
      </w:r>
      <w:r w:rsidR="00C64A85" w:rsidRPr="00845D04">
        <w:rPr>
          <w:rFonts w:ascii="Rockwell" w:hAnsi="Rockwell" w:cs="Courier New"/>
          <w:b/>
          <w:sz w:val="22"/>
          <w:szCs w:val="22"/>
        </w:rPr>
        <w:t xml:space="preserve"> </w:t>
      </w:r>
      <w:r w:rsidR="008523E2" w:rsidRPr="00845D04">
        <w:rPr>
          <w:rFonts w:ascii="Rockwell" w:hAnsi="Rockwell" w:cs="Courier New"/>
          <w:b/>
          <w:sz w:val="22"/>
          <w:szCs w:val="22"/>
        </w:rPr>
        <w:t>another station</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An appropriate way to call another station on a repeater, if you know the other station's call sign, is to say the station's call sign then identify with your call sign.</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When responding to a call of CQ, you should transmit the other station's call sign followed by your call sign.</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meaning of the procedural signal "CQ" is calling any station.</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 brief statement often used in place of "CQ" to indicate that you are listening on a repeater is to say your call sign.</w:t>
      </w:r>
    </w:p>
    <w:p w:rsidR="004402A5" w:rsidRPr="00845D04" w:rsidRDefault="004402A5" w:rsidP="00C64A85">
      <w:pPr>
        <w:pStyle w:val="PlainText"/>
        <w:jc w:val="both"/>
        <w:rPr>
          <w:rFonts w:ascii="Rockwell" w:hAnsi="Rockwell" w:cs="Courier New"/>
          <w:b/>
          <w:sz w:val="22"/>
          <w:szCs w:val="22"/>
        </w:rPr>
      </w:pPr>
    </w:p>
    <w:p w:rsidR="00041BB4" w:rsidRPr="00845D04" w:rsidRDefault="004402A5" w:rsidP="00041BB4">
      <w:pPr>
        <w:pStyle w:val="PlainText"/>
        <w:jc w:val="both"/>
        <w:rPr>
          <w:rFonts w:ascii="Rockwell" w:hAnsi="Rockwell" w:cs="Courier New"/>
          <w:b/>
          <w:sz w:val="22"/>
          <w:szCs w:val="22"/>
        </w:rPr>
      </w:pPr>
      <w:r w:rsidRPr="00845D04">
        <w:rPr>
          <w:rFonts w:ascii="Rockwell" w:hAnsi="Rockwell" w:cs="Courier New"/>
          <w:b/>
          <w:sz w:val="22"/>
          <w:szCs w:val="22"/>
        </w:rPr>
        <w:t>T</w:t>
      </w:r>
      <w:r w:rsidR="008523E2" w:rsidRPr="00845D04">
        <w:rPr>
          <w:rFonts w:ascii="Rockwell" w:hAnsi="Rockwell" w:cs="Courier New"/>
          <w:b/>
          <w:sz w:val="22"/>
          <w:szCs w:val="22"/>
        </w:rPr>
        <w:t>est transmissions</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An amateur operator must properly identify the transmitting station when making on-air transmissions to test equipment or antennas.</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When making a test transmission station identification is required at least every ten minutes during the test and at the end.</w:t>
      </w:r>
    </w:p>
    <w:p w:rsidR="004402A5" w:rsidRPr="00845D04" w:rsidRDefault="004402A5" w:rsidP="00C64A85">
      <w:pPr>
        <w:pStyle w:val="PlainText"/>
        <w:jc w:val="both"/>
        <w:rPr>
          <w:rFonts w:ascii="Rockwell" w:hAnsi="Rockwell" w:cs="Courier New"/>
          <w:b/>
          <w:sz w:val="22"/>
          <w:szCs w:val="22"/>
        </w:rPr>
      </w:pPr>
    </w:p>
    <w:p w:rsidR="004402A5" w:rsidRPr="00845D04" w:rsidRDefault="004402A5" w:rsidP="00C64A85">
      <w:pPr>
        <w:pStyle w:val="PlainText"/>
        <w:jc w:val="both"/>
        <w:rPr>
          <w:rFonts w:ascii="Rockwell" w:hAnsi="Rockwell" w:cs="Courier New"/>
          <w:b/>
          <w:sz w:val="22"/>
          <w:szCs w:val="22"/>
        </w:rPr>
      </w:pPr>
      <w:r w:rsidRPr="00845D04">
        <w:rPr>
          <w:rFonts w:ascii="Rockwell" w:hAnsi="Rockwell" w:cs="Courier New"/>
          <w:b/>
          <w:sz w:val="22"/>
          <w:szCs w:val="22"/>
        </w:rPr>
        <w:t>U</w:t>
      </w:r>
      <w:r w:rsidR="008523E2" w:rsidRPr="00845D04">
        <w:rPr>
          <w:rFonts w:ascii="Rockwell" w:hAnsi="Rockwell" w:cs="Courier New"/>
          <w:b/>
          <w:sz w:val="22"/>
          <w:szCs w:val="22"/>
        </w:rPr>
        <w:t>se of minimum power</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FCC rules regarding power levels used in the amateur bands require an amateur to use the minimum transmitter power necessary to carry out the desired communication. [97.313(a)]</w:t>
      </w:r>
    </w:p>
    <w:p w:rsidR="004402A5" w:rsidRPr="00845D04" w:rsidRDefault="004402A5" w:rsidP="00C64A85">
      <w:pPr>
        <w:pStyle w:val="PlainText"/>
        <w:jc w:val="both"/>
        <w:rPr>
          <w:rFonts w:ascii="Rockwell" w:hAnsi="Rockwell" w:cs="Courier New"/>
          <w:b/>
          <w:sz w:val="22"/>
          <w:szCs w:val="22"/>
        </w:rPr>
      </w:pPr>
    </w:p>
    <w:p w:rsidR="001255E9" w:rsidRPr="00845D04" w:rsidRDefault="004402A5" w:rsidP="00C64A85">
      <w:pPr>
        <w:pStyle w:val="PlainText"/>
        <w:jc w:val="both"/>
        <w:rPr>
          <w:rFonts w:ascii="Rockwell" w:hAnsi="Rockwell" w:cs="Courier New"/>
          <w:b/>
          <w:sz w:val="22"/>
          <w:szCs w:val="22"/>
        </w:rPr>
      </w:pPr>
      <w:r w:rsidRPr="00845D04">
        <w:rPr>
          <w:rFonts w:ascii="Rockwell" w:hAnsi="Rockwell" w:cs="Courier New"/>
          <w:b/>
          <w:sz w:val="22"/>
          <w:szCs w:val="22"/>
        </w:rPr>
        <w:t>B</w:t>
      </w:r>
      <w:r w:rsidR="008523E2" w:rsidRPr="00845D04">
        <w:rPr>
          <w:rFonts w:ascii="Rockwell" w:hAnsi="Rockwell" w:cs="Courier New"/>
          <w:b/>
          <w:sz w:val="22"/>
          <w:szCs w:val="22"/>
        </w:rPr>
        <w:t>and plans</w:t>
      </w:r>
    </w:p>
    <w:p w:rsidR="001255E9" w:rsidRPr="00845D04" w:rsidRDefault="00597C73"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 band plan is a</w:t>
      </w:r>
      <w:r w:rsidR="008523E2" w:rsidRPr="00845D04">
        <w:rPr>
          <w:rFonts w:ascii="Rockwell" w:hAnsi="Rockwell" w:cs="Courier New"/>
          <w:sz w:val="22"/>
          <w:szCs w:val="22"/>
        </w:rPr>
        <w:t xml:space="preserve"> voluntary guideline for using different modes or activities</w:t>
      </w:r>
      <w:r w:rsidRPr="00845D04">
        <w:rPr>
          <w:rFonts w:ascii="Rockwell" w:hAnsi="Rockwell" w:cs="Courier New"/>
          <w:sz w:val="22"/>
          <w:szCs w:val="22"/>
        </w:rPr>
        <w:t xml:space="preserve"> </w:t>
      </w:r>
      <w:r w:rsidR="008523E2" w:rsidRPr="00845D04">
        <w:rPr>
          <w:rFonts w:ascii="Rockwell" w:hAnsi="Rockwell" w:cs="Courier New"/>
          <w:sz w:val="22"/>
          <w:szCs w:val="22"/>
        </w:rPr>
        <w:t>within an amateur band</w:t>
      </w:r>
      <w:r w:rsidRPr="00845D04">
        <w:rPr>
          <w:rFonts w:ascii="Rockwell" w:hAnsi="Rockwell" w:cs="Courier New"/>
          <w:sz w:val="22"/>
          <w:szCs w:val="22"/>
        </w:rPr>
        <w:t xml:space="preserve"> supplementing, but not replacing, those established by the FCC.</w:t>
      </w:r>
    </w:p>
    <w:p w:rsidR="001255E9" w:rsidRPr="00845D04" w:rsidRDefault="001255E9" w:rsidP="00C64A85">
      <w:pPr>
        <w:pStyle w:val="PlainText"/>
        <w:jc w:val="both"/>
        <w:rPr>
          <w:rFonts w:ascii="Rockwell" w:hAnsi="Rockwell" w:cs="Courier New"/>
          <w:sz w:val="22"/>
          <w:szCs w:val="22"/>
        </w:rPr>
      </w:pPr>
    </w:p>
    <w:p w:rsidR="00AA0E34" w:rsidRPr="00845D04" w:rsidRDefault="00AA0E34">
      <w:pPr>
        <w:rPr>
          <w:rFonts w:ascii="Rockwell" w:hAnsi="Rockwell" w:cs="Courier New"/>
        </w:rPr>
      </w:pPr>
    </w:p>
    <w:p w:rsidR="005C1230" w:rsidRDefault="005C1230" w:rsidP="00C64A85">
      <w:pPr>
        <w:pStyle w:val="PlainText"/>
        <w:jc w:val="both"/>
        <w:rPr>
          <w:rFonts w:ascii="Rockwell" w:hAnsi="Rockwell" w:cs="Courier New"/>
          <w:b/>
          <w:color w:val="000080"/>
          <w:sz w:val="22"/>
          <w:szCs w:val="22"/>
        </w:rPr>
      </w:pPr>
    </w:p>
    <w:p w:rsidR="005C1230" w:rsidRDefault="005C1230" w:rsidP="00C64A85">
      <w:pPr>
        <w:pStyle w:val="PlainText"/>
        <w:jc w:val="both"/>
        <w:rPr>
          <w:rFonts w:ascii="Rockwell" w:hAnsi="Rockwell" w:cs="Courier New"/>
          <w:b/>
          <w:color w:val="000080"/>
          <w:sz w:val="22"/>
          <w:szCs w:val="22"/>
        </w:rPr>
      </w:pPr>
    </w:p>
    <w:p w:rsidR="005C1230" w:rsidRDefault="005C1230" w:rsidP="00C64A85">
      <w:pPr>
        <w:pStyle w:val="PlainText"/>
        <w:jc w:val="both"/>
        <w:rPr>
          <w:rFonts w:ascii="Rockwell" w:hAnsi="Rockwell" w:cs="Courier New"/>
          <w:b/>
          <w:color w:val="000080"/>
          <w:sz w:val="22"/>
          <w:szCs w:val="22"/>
        </w:rPr>
      </w:pPr>
    </w:p>
    <w:p w:rsidR="005C1230" w:rsidRDefault="005C1230" w:rsidP="00C64A85">
      <w:pPr>
        <w:pStyle w:val="PlainText"/>
        <w:jc w:val="both"/>
        <w:rPr>
          <w:rFonts w:ascii="Rockwell" w:hAnsi="Rockwell" w:cs="Courier New"/>
          <w:b/>
          <w:color w:val="000080"/>
          <w:sz w:val="22"/>
          <w:szCs w:val="22"/>
        </w:rPr>
      </w:pPr>
    </w:p>
    <w:p w:rsidR="005C1230" w:rsidRDefault="005C1230" w:rsidP="00C64A85">
      <w:pPr>
        <w:pStyle w:val="PlainText"/>
        <w:jc w:val="both"/>
        <w:rPr>
          <w:rFonts w:ascii="Rockwell" w:hAnsi="Rockwell" w:cs="Courier New"/>
          <w:b/>
          <w:color w:val="000080"/>
          <w:sz w:val="22"/>
          <w:szCs w:val="22"/>
        </w:rPr>
      </w:pPr>
    </w:p>
    <w:p w:rsidR="005C1230" w:rsidRDefault="005C1230" w:rsidP="00C64A85">
      <w:pPr>
        <w:pStyle w:val="PlainText"/>
        <w:jc w:val="both"/>
        <w:rPr>
          <w:rFonts w:ascii="Rockwell" w:hAnsi="Rockwell" w:cs="Courier New"/>
          <w:b/>
          <w:color w:val="000080"/>
          <w:sz w:val="22"/>
          <w:szCs w:val="22"/>
        </w:rPr>
      </w:pPr>
    </w:p>
    <w:p w:rsidR="00041BB4"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lastRenderedPageBreak/>
        <w:t>T2B - VHF/UHF operating practices</w:t>
      </w:r>
    </w:p>
    <w:p w:rsidR="00041BB4" w:rsidRPr="00845D04" w:rsidRDefault="00041BB4" w:rsidP="00C64A85">
      <w:pPr>
        <w:pStyle w:val="PlainText"/>
        <w:jc w:val="both"/>
        <w:rPr>
          <w:rFonts w:ascii="Rockwell" w:hAnsi="Rockwell" w:cs="Courier New"/>
          <w:b/>
          <w:sz w:val="22"/>
          <w:szCs w:val="22"/>
        </w:rPr>
      </w:pPr>
    </w:p>
    <w:p w:rsidR="00041BB4" w:rsidRPr="00845D04" w:rsidRDefault="008523E2" w:rsidP="00C64A85">
      <w:pPr>
        <w:pStyle w:val="PlainText"/>
        <w:jc w:val="both"/>
        <w:rPr>
          <w:rFonts w:ascii="Rockwell" w:hAnsi="Rockwell" w:cs="Courier New"/>
          <w:b/>
          <w:sz w:val="22"/>
          <w:szCs w:val="22"/>
        </w:rPr>
      </w:pPr>
      <w:r w:rsidRPr="00845D04">
        <w:rPr>
          <w:rFonts w:ascii="Rockwell" w:hAnsi="Rockwell" w:cs="Courier New"/>
          <w:b/>
          <w:sz w:val="22"/>
          <w:szCs w:val="22"/>
        </w:rPr>
        <w:t>SSB phone</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If you receive a report that your station's transmissions are causing splatter or interference on nearby frequencies you should check your transmitter for off-frequency operation or spurious emissions.</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If your station's transmission unintentionally interferes with another station the proper course of action is properly identify your transmission and move to a different frequency.</w:t>
      </w:r>
    </w:p>
    <w:p w:rsidR="007402A0" w:rsidRPr="00845D04" w:rsidRDefault="007402A0" w:rsidP="007402A0">
      <w:pPr>
        <w:pStyle w:val="PlainText"/>
        <w:jc w:val="both"/>
        <w:rPr>
          <w:rFonts w:ascii="Rockwell" w:hAnsi="Rockwell" w:cs="Courier New"/>
          <w:b/>
          <w:sz w:val="22"/>
          <w:szCs w:val="22"/>
        </w:rPr>
      </w:pPr>
    </w:p>
    <w:p w:rsidR="007402A0" w:rsidRPr="00845D04" w:rsidRDefault="007402A0" w:rsidP="007402A0">
      <w:pPr>
        <w:pStyle w:val="PlainText"/>
        <w:jc w:val="both"/>
        <w:rPr>
          <w:rFonts w:ascii="Rockwell" w:hAnsi="Rockwell" w:cs="Courier New"/>
          <w:b/>
          <w:sz w:val="22"/>
          <w:szCs w:val="22"/>
        </w:rPr>
      </w:pPr>
      <w:r w:rsidRPr="00845D04">
        <w:rPr>
          <w:rFonts w:ascii="Rockwell" w:hAnsi="Rockwell" w:cs="Courier New"/>
          <w:b/>
          <w:sz w:val="22"/>
          <w:szCs w:val="22"/>
        </w:rPr>
        <w:t>Simplex</w:t>
      </w:r>
    </w:p>
    <w:p w:rsidR="007402A0" w:rsidRPr="00845D04" w:rsidRDefault="007402A0"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Simplex communication is the term used to describe an amateur station that is transmitting and receiving on the same frequency.</w:t>
      </w:r>
    </w:p>
    <w:p w:rsidR="007402A0" w:rsidRPr="00845D04" w:rsidRDefault="007402A0"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The amplitude of the modulating signal determines the amount of deviation of an FM signal.</w:t>
      </w:r>
    </w:p>
    <w:p w:rsidR="007402A0" w:rsidRPr="00845D04" w:rsidRDefault="007402A0"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When the deviation of an FM transmitter is increased it’s signal occupies more bandwidth.</w:t>
      </w:r>
    </w:p>
    <w:p w:rsidR="005C1230" w:rsidRDefault="005C1230" w:rsidP="007402A0">
      <w:pPr>
        <w:pStyle w:val="PlainText"/>
        <w:jc w:val="both"/>
        <w:rPr>
          <w:rFonts w:ascii="Rockwell" w:hAnsi="Rockwell" w:cs="Courier New"/>
          <w:b/>
          <w:sz w:val="22"/>
          <w:szCs w:val="22"/>
        </w:rPr>
      </w:pPr>
    </w:p>
    <w:p w:rsidR="007402A0" w:rsidRPr="00845D04" w:rsidRDefault="008523E2" w:rsidP="007402A0">
      <w:pPr>
        <w:pStyle w:val="PlainText"/>
        <w:jc w:val="both"/>
        <w:rPr>
          <w:rFonts w:ascii="Rockwell" w:hAnsi="Rockwell" w:cs="Courier New"/>
          <w:b/>
          <w:sz w:val="22"/>
          <w:szCs w:val="22"/>
        </w:rPr>
      </w:pPr>
      <w:r w:rsidRPr="00845D04">
        <w:rPr>
          <w:rFonts w:ascii="Rockwell" w:hAnsi="Rockwell" w:cs="Courier New"/>
          <w:b/>
          <w:sz w:val="22"/>
          <w:szCs w:val="22"/>
        </w:rPr>
        <w:t>FM repeater</w:t>
      </w:r>
      <w:r w:rsidR="007402A0" w:rsidRPr="00845D04">
        <w:rPr>
          <w:rFonts w:ascii="Rockwell" w:hAnsi="Rockwell" w:cs="Courier New"/>
          <w:b/>
          <w:sz w:val="22"/>
          <w:szCs w:val="22"/>
        </w:rPr>
        <w:t>, frequency offsets, splits and shifts</w:t>
      </w:r>
    </w:p>
    <w:p w:rsidR="00041BB4" w:rsidRPr="00845D04" w:rsidRDefault="00041BB4" w:rsidP="00E47315">
      <w:pPr>
        <w:pStyle w:val="PlainText"/>
        <w:numPr>
          <w:ilvl w:val="0"/>
          <w:numId w:val="21"/>
        </w:numPr>
        <w:jc w:val="both"/>
        <w:rPr>
          <w:rFonts w:ascii="Rockwell" w:hAnsi="Rockwell" w:cs="Courier New"/>
          <w:sz w:val="22"/>
          <w:szCs w:val="22"/>
        </w:rPr>
      </w:pPr>
      <w:r w:rsidRPr="00845D04">
        <w:rPr>
          <w:rFonts w:ascii="Rockwell" w:hAnsi="Rockwell" w:cs="Courier New"/>
          <w:sz w:val="22"/>
          <w:szCs w:val="22"/>
        </w:rPr>
        <w:t>ALL of the following common problems might cause you to be able to hear but not access a repeater even when transmitting with the proper offset:</w:t>
      </w:r>
    </w:p>
    <w:p w:rsidR="00041BB4" w:rsidRPr="00845D04" w:rsidRDefault="00041BB4" w:rsidP="00E47315">
      <w:pPr>
        <w:pStyle w:val="PlainText"/>
        <w:numPr>
          <w:ilvl w:val="1"/>
          <w:numId w:val="23"/>
        </w:numPr>
        <w:jc w:val="both"/>
        <w:rPr>
          <w:rFonts w:ascii="Rockwell" w:hAnsi="Rockwell" w:cs="Courier New"/>
          <w:sz w:val="22"/>
          <w:szCs w:val="22"/>
        </w:rPr>
      </w:pPr>
      <w:r w:rsidRPr="00845D04">
        <w:rPr>
          <w:rFonts w:ascii="Rockwell" w:hAnsi="Rockwell" w:cs="Courier New"/>
          <w:sz w:val="22"/>
          <w:szCs w:val="22"/>
        </w:rPr>
        <w:t>The repeater receiver requires audio tone burst for access</w:t>
      </w:r>
    </w:p>
    <w:p w:rsidR="00041BB4" w:rsidRPr="00845D04" w:rsidRDefault="00041BB4" w:rsidP="00E47315">
      <w:pPr>
        <w:pStyle w:val="PlainText"/>
        <w:numPr>
          <w:ilvl w:val="1"/>
          <w:numId w:val="23"/>
        </w:numPr>
        <w:jc w:val="both"/>
        <w:rPr>
          <w:rFonts w:ascii="Rockwell" w:hAnsi="Rockwell" w:cs="Courier New"/>
          <w:sz w:val="22"/>
          <w:szCs w:val="22"/>
        </w:rPr>
      </w:pPr>
      <w:r w:rsidRPr="00845D04">
        <w:rPr>
          <w:rFonts w:ascii="Rockwell" w:hAnsi="Rockwell" w:cs="Courier New"/>
          <w:sz w:val="22"/>
          <w:szCs w:val="22"/>
        </w:rPr>
        <w:t>The repeater receiver requires a CTCSS tone for access</w:t>
      </w:r>
    </w:p>
    <w:p w:rsidR="00041BB4" w:rsidRPr="00845D04" w:rsidRDefault="00041BB4" w:rsidP="00E47315">
      <w:pPr>
        <w:pStyle w:val="PlainText"/>
        <w:numPr>
          <w:ilvl w:val="1"/>
          <w:numId w:val="23"/>
        </w:numPr>
        <w:jc w:val="both"/>
        <w:rPr>
          <w:rFonts w:ascii="Rockwell" w:hAnsi="Rockwell" w:cs="Courier New"/>
          <w:sz w:val="22"/>
          <w:szCs w:val="22"/>
        </w:rPr>
      </w:pPr>
      <w:r w:rsidRPr="00845D04">
        <w:rPr>
          <w:rFonts w:ascii="Rockwell" w:hAnsi="Rockwell" w:cs="Courier New"/>
          <w:sz w:val="22"/>
          <w:szCs w:val="22"/>
        </w:rPr>
        <w:t>The repeater receiver may require a DCS tone sequence for access</w:t>
      </w:r>
    </w:p>
    <w:p w:rsidR="00041BB4" w:rsidRPr="00845D04" w:rsidRDefault="00041BB4" w:rsidP="00C64A85">
      <w:pPr>
        <w:pStyle w:val="PlainText"/>
        <w:jc w:val="both"/>
        <w:rPr>
          <w:rFonts w:ascii="Rockwell" w:hAnsi="Rockwell" w:cs="Courier New"/>
          <w:b/>
          <w:sz w:val="22"/>
          <w:szCs w:val="22"/>
        </w:rPr>
      </w:pPr>
    </w:p>
    <w:p w:rsidR="00041BB4" w:rsidRPr="00845D04" w:rsidRDefault="00041BB4" w:rsidP="00C64A85">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TCSS</w:t>
      </w:r>
      <w:r w:rsidRPr="00845D04">
        <w:rPr>
          <w:rFonts w:ascii="Rockwell" w:hAnsi="Rockwell" w:cs="Courier New"/>
          <w:b/>
          <w:sz w:val="22"/>
          <w:szCs w:val="22"/>
        </w:rPr>
        <w:t>, DTMF, Tone Squelch</w:t>
      </w:r>
    </w:p>
    <w:p w:rsidR="00041BB4" w:rsidRPr="00845D04" w:rsidRDefault="00041BB4" w:rsidP="00E47315">
      <w:pPr>
        <w:pStyle w:val="PlainText"/>
        <w:numPr>
          <w:ilvl w:val="0"/>
          <w:numId w:val="22"/>
        </w:numPr>
        <w:jc w:val="both"/>
        <w:rPr>
          <w:rFonts w:ascii="Rockwell" w:hAnsi="Rockwell" w:cs="Courier New"/>
          <w:sz w:val="22"/>
          <w:szCs w:val="22"/>
        </w:rPr>
      </w:pPr>
      <w:r w:rsidRPr="00845D04">
        <w:rPr>
          <w:rFonts w:ascii="Rockwell" w:hAnsi="Rockwell" w:cs="Courier New"/>
          <w:color w:val="000000"/>
          <w:sz w:val="22"/>
          <w:szCs w:val="22"/>
        </w:rPr>
        <w:t>Continuous Tone Coded Squelch System (</w:t>
      </w:r>
      <w:r w:rsidRPr="00845D04">
        <w:rPr>
          <w:rStyle w:val="Emphasis"/>
          <w:rFonts w:ascii="Rockwell" w:hAnsi="Rockwell" w:cs="Courier New"/>
          <w:color w:val="000000"/>
          <w:sz w:val="22"/>
          <w:szCs w:val="22"/>
        </w:rPr>
        <w:t>CTCSS</w:t>
      </w:r>
      <w:r w:rsidRPr="00845D04">
        <w:rPr>
          <w:rFonts w:ascii="Rockwell" w:hAnsi="Rockwell" w:cs="Courier New"/>
          <w:color w:val="000000"/>
          <w:sz w:val="22"/>
          <w:szCs w:val="22"/>
        </w:rPr>
        <w:t xml:space="preserve">) </w:t>
      </w:r>
      <w:r w:rsidRPr="00845D04">
        <w:rPr>
          <w:rFonts w:ascii="Rockwell" w:hAnsi="Rockwell" w:cs="Courier New"/>
          <w:sz w:val="22"/>
          <w:szCs w:val="22"/>
        </w:rPr>
        <w:t>is the term used to describe the use of a sub-audible tone transmitted with normal voice audio to open the squelch of a receiver.</w:t>
      </w:r>
    </w:p>
    <w:p w:rsidR="00041BB4" w:rsidRPr="00845D04" w:rsidRDefault="00041BB4" w:rsidP="00C64A85">
      <w:pPr>
        <w:pStyle w:val="PlainText"/>
        <w:jc w:val="both"/>
        <w:rPr>
          <w:rFonts w:ascii="Rockwell" w:hAnsi="Rockwell" w:cs="Courier New"/>
          <w:b/>
          <w:sz w:val="22"/>
          <w:szCs w:val="22"/>
        </w:rPr>
      </w:pPr>
    </w:p>
    <w:p w:rsidR="00041BB4" w:rsidRPr="00845D04" w:rsidRDefault="00041BB4" w:rsidP="00C64A85">
      <w:pPr>
        <w:pStyle w:val="PlainText"/>
        <w:jc w:val="both"/>
        <w:rPr>
          <w:rFonts w:ascii="Rockwell" w:hAnsi="Rockwell" w:cs="Courier New"/>
          <w:b/>
          <w:sz w:val="22"/>
          <w:szCs w:val="22"/>
        </w:rPr>
      </w:pPr>
      <w:r w:rsidRPr="00845D04">
        <w:rPr>
          <w:rFonts w:ascii="Rockwell" w:hAnsi="Rockwell" w:cs="Courier New"/>
          <w:b/>
          <w:sz w:val="22"/>
          <w:szCs w:val="22"/>
        </w:rPr>
        <w:t>C</w:t>
      </w:r>
      <w:r w:rsidR="008523E2" w:rsidRPr="00845D04">
        <w:rPr>
          <w:rFonts w:ascii="Rockwell" w:hAnsi="Rockwell" w:cs="Courier New"/>
          <w:b/>
          <w:sz w:val="22"/>
          <w:szCs w:val="22"/>
        </w:rPr>
        <w:t xml:space="preserve">arrier </w:t>
      </w:r>
      <w:r w:rsidRPr="00845D04">
        <w:rPr>
          <w:rFonts w:ascii="Rockwell" w:hAnsi="Rockwell" w:cs="Courier New"/>
          <w:b/>
          <w:sz w:val="22"/>
          <w:szCs w:val="22"/>
        </w:rPr>
        <w:t>S</w:t>
      </w:r>
      <w:r w:rsidR="008523E2" w:rsidRPr="00845D04">
        <w:rPr>
          <w:rFonts w:ascii="Rockwell" w:hAnsi="Rockwell" w:cs="Courier New"/>
          <w:b/>
          <w:sz w:val="22"/>
          <w:szCs w:val="22"/>
        </w:rPr>
        <w:t>quelch</w:t>
      </w:r>
    </w:p>
    <w:p w:rsidR="00041BB4" w:rsidRPr="00845D04" w:rsidRDefault="00041BB4"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Carrier squelch is the muting of receiver audio controlled solely by the presence or absence of an RF signal.</w:t>
      </w:r>
    </w:p>
    <w:p w:rsidR="00041BB4" w:rsidRPr="00845D04" w:rsidRDefault="00041BB4" w:rsidP="00C64A85">
      <w:pPr>
        <w:pStyle w:val="PlainText"/>
        <w:jc w:val="both"/>
        <w:rPr>
          <w:rFonts w:ascii="Rockwell" w:hAnsi="Rockwell" w:cs="Courier New"/>
          <w:b/>
          <w:sz w:val="22"/>
          <w:szCs w:val="22"/>
        </w:rPr>
      </w:pPr>
    </w:p>
    <w:p w:rsidR="00041BB4" w:rsidRPr="00845D04" w:rsidRDefault="007402A0" w:rsidP="00C64A85">
      <w:pPr>
        <w:pStyle w:val="PlainText"/>
        <w:jc w:val="both"/>
        <w:rPr>
          <w:rFonts w:ascii="Rockwell" w:hAnsi="Rockwell" w:cs="Courier New"/>
          <w:b/>
          <w:sz w:val="22"/>
          <w:szCs w:val="22"/>
        </w:rPr>
      </w:pPr>
      <w:r w:rsidRPr="00845D04">
        <w:rPr>
          <w:rFonts w:ascii="Rockwell" w:hAnsi="Rockwell" w:cs="Courier New"/>
          <w:b/>
          <w:sz w:val="22"/>
          <w:szCs w:val="22"/>
        </w:rPr>
        <w:t xml:space="preserve"> </w:t>
      </w:r>
      <w:r w:rsidR="00041BB4" w:rsidRPr="00845D04">
        <w:rPr>
          <w:rFonts w:ascii="Rockwell" w:hAnsi="Rockwell" w:cs="Courier New"/>
          <w:b/>
          <w:sz w:val="22"/>
          <w:szCs w:val="22"/>
        </w:rPr>
        <w:t>“Q” Signals</w:t>
      </w:r>
    </w:p>
    <w:p w:rsidR="001255E9" w:rsidRPr="00845D04" w:rsidRDefault="00043B8D"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"Q" signal</w:t>
      </w:r>
      <w:r w:rsidRPr="00845D04">
        <w:rPr>
          <w:rFonts w:ascii="Rockwell" w:hAnsi="Rockwell" w:cs="Courier New"/>
          <w:sz w:val="22"/>
          <w:szCs w:val="22"/>
        </w:rPr>
        <w:t>, QRM, is</w:t>
      </w:r>
      <w:r w:rsidR="008523E2" w:rsidRPr="00845D04">
        <w:rPr>
          <w:rFonts w:ascii="Rockwell" w:hAnsi="Rockwell" w:cs="Courier New"/>
          <w:sz w:val="22"/>
          <w:szCs w:val="22"/>
        </w:rPr>
        <w:t xml:space="preserve"> used to indicate that you are receiving</w:t>
      </w:r>
      <w:r w:rsidRPr="00845D04">
        <w:rPr>
          <w:rFonts w:ascii="Rockwell" w:hAnsi="Rockwell" w:cs="Courier New"/>
          <w:sz w:val="22"/>
          <w:szCs w:val="22"/>
        </w:rPr>
        <w:t xml:space="preserve"> </w:t>
      </w:r>
      <w:r w:rsidR="008523E2" w:rsidRPr="00845D04">
        <w:rPr>
          <w:rFonts w:ascii="Rockwell" w:hAnsi="Rockwell" w:cs="Courier New"/>
          <w:sz w:val="22"/>
          <w:szCs w:val="22"/>
        </w:rPr>
        <w:t>i</w:t>
      </w:r>
      <w:r w:rsidRPr="00845D04">
        <w:rPr>
          <w:rFonts w:ascii="Rockwell" w:hAnsi="Rockwell" w:cs="Courier New"/>
          <w:sz w:val="22"/>
          <w:szCs w:val="22"/>
        </w:rPr>
        <w:t>nterference from other stations.</w:t>
      </w:r>
    </w:p>
    <w:p w:rsidR="001255E9" w:rsidRPr="00845D04" w:rsidRDefault="00043B8D"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"Q" signal</w:t>
      </w:r>
      <w:r w:rsidRPr="00845D04">
        <w:rPr>
          <w:rFonts w:ascii="Rockwell" w:hAnsi="Rockwell" w:cs="Courier New"/>
          <w:sz w:val="22"/>
          <w:szCs w:val="22"/>
        </w:rPr>
        <w:t>, QSY, is</w:t>
      </w:r>
      <w:r w:rsidR="008523E2" w:rsidRPr="00845D04">
        <w:rPr>
          <w:rFonts w:ascii="Rockwell" w:hAnsi="Rockwell" w:cs="Courier New"/>
          <w:sz w:val="22"/>
          <w:szCs w:val="22"/>
        </w:rPr>
        <w:t xml:space="preserve"> used to indicate that you are changing</w:t>
      </w:r>
      <w:r w:rsidRPr="00845D04">
        <w:rPr>
          <w:rFonts w:ascii="Rockwell" w:hAnsi="Rockwell" w:cs="Courier New"/>
          <w:sz w:val="22"/>
          <w:szCs w:val="22"/>
        </w:rPr>
        <w:t xml:space="preserve"> frequency.</w:t>
      </w:r>
    </w:p>
    <w:p w:rsidR="007402A0" w:rsidRPr="00845D04" w:rsidRDefault="007402A0" w:rsidP="007402A0">
      <w:pPr>
        <w:pStyle w:val="PlainText"/>
        <w:jc w:val="both"/>
        <w:rPr>
          <w:rFonts w:ascii="Rockwell" w:hAnsi="Rockwell" w:cs="Courier New"/>
          <w:sz w:val="22"/>
          <w:szCs w:val="22"/>
        </w:rPr>
      </w:pPr>
    </w:p>
    <w:p w:rsidR="007402A0" w:rsidRPr="00845D04" w:rsidRDefault="007402A0" w:rsidP="007402A0">
      <w:pPr>
        <w:pStyle w:val="PlainText"/>
        <w:jc w:val="both"/>
        <w:rPr>
          <w:rFonts w:ascii="Rockwell" w:hAnsi="Rockwell" w:cs="Courier New"/>
          <w:b/>
          <w:sz w:val="22"/>
          <w:szCs w:val="22"/>
        </w:rPr>
      </w:pPr>
      <w:r w:rsidRPr="00845D04">
        <w:rPr>
          <w:rFonts w:ascii="Rockwell" w:hAnsi="Rockwell" w:cs="Courier New"/>
          <w:b/>
          <w:sz w:val="22"/>
          <w:szCs w:val="22"/>
        </w:rPr>
        <w:t>Phonetics</w:t>
      </w:r>
    </w:p>
    <w:p w:rsidR="007402A0" w:rsidRPr="00845D04" w:rsidRDefault="007402A0"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Use of a phonetic alphabet is encouraged by the FCC when identifying your station when using phone.</w:t>
      </w:r>
    </w:p>
    <w:p w:rsidR="00C872A9" w:rsidRDefault="00C872A9" w:rsidP="00C64A85">
      <w:pPr>
        <w:pStyle w:val="PlainText"/>
        <w:jc w:val="both"/>
        <w:rPr>
          <w:rFonts w:ascii="Rockwell" w:hAnsi="Rockwell" w:cs="Courier New"/>
          <w:b/>
          <w:sz w:val="22"/>
          <w:szCs w:val="22"/>
        </w:rPr>
      </w:pPr>
    </w:p>
    <w:p w:rsidR="007402A0" w:rsidRPr="005C1230" w:rsidRDefault="008523E2" w:rsidP="00C64A85">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T2C - Public service</w:t>
      </w:r>
    </w:p>
    <w:p w:rsidR="007402A0" w:rsidRPr="00845D04" w:rsidRDefault="007402A0" w:rsidP="00C64A85">
      <w:pPr>
        <w:pStyle w:val="PlainText"/>
        <w:jc w:val="both"/>
        <w:rPr>
          <w:rFonts w:ascii="Rockwell" w:hAnsi="Rockwell" w:cs="Courier New"/>
          <w:b/>
          <w:sz w:val="22"/>
          <w:szCs w:val="22"/>
        </w:rPr>
      </w:pPr>
    </w:p>
    <w:p w:rsidR="007402A0" w:rsidRPr="00845D04" w:rsidRDefault="007402A0" w:rsidP="00C64A85">
      <w:pPr>
        <w:pStyle w:val="PlainText"/>
        <w:jc w:val="both"/>
        <w:rPr>
          <w:rFonts w:ascii="Rockwell" w:hAnsi="Rockwell" w:cs="Courier New"/>
          <w:b/>
          <w:sz w:val="22"/>
          <w:szCs w:val="22"/>
        </w:rPr>
      </w:pPr>
      <w:r w:rsidRPr="00845D04">
        <w:rPr>
          <w:rFonts w:ascii="Rockwell" w:hAnsi="Rockwell" w:cs="Courier New"/>
          <w:b/>
          <w:sz w:val="22"/>
          <w:szCs w:val="22"/>
        </w:rPr>
        <w:t>E</w:t>
      </w:r>
      <w:r w:rsidR="008523E2" w:rsidRPr="00845D04">
        <w:rPr>
          <w:rFonts w:ascii="Rockwell" w:hAnsi="Rockwell" w:cs="Courier New"/>
          <w:b/>
          <w:sz w:val="22"/>
          <w:szCs w:val="22"/>
        </w:rPr>
        <w:t>mergency and non-emergency operations</w:t>
      </w:r>
    </w:p>
    <w:p w:rsidR="007402A0" w:rsidRPr="00845D04" w:rsidRDefault="007402A0"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The FCC Rules apply to proper operation of your station when using amateur radio at the request of public service officials. [97.103(a)]</w:t>
      </w:r>
    </w:p>
    <w:p w:rsidR="007402A0" w:rsidRPr="00845D04" w:rsidRDefault="007402A0"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The government agency sponsoring the event must submit the request for a temporary waiver of Part 97.113 to allow amateur radio operators to provide communications on behalf of their employers during a government sponsored disaster drill. [97.113 and FCC Public Notice DA 09-2259]</w:t>
      </w:r>
    </w:p>
    <w:p w:rsidR="007402A0" w:rsidRPr="00845D04" w:rsidRDefault="007402A0"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It is legal for an amateur licensee to provide communications on behalf of their employer during a government sponsored disaster drill or exercise only when the FCC has granted a government</w:t>
      </w:r>
      <w:r w:rsidRPr="00845D04">
        <w:rPr>
          <w:rFonts w:ascii="Rockwell" w:hAnsi="Rockwell" w:cs="Courier New"/>
          <w:sz w:val="22"/>
          <w:szCs w:val="22"/>
        </w:rPr>
        <w:noBreakHyphen/>
        <w:t>requested waiver. [97.113]</w:t>
      </w:r>
    </w:p>
    <w:p w:rsidR="007402A0" w:rsidRPr="00845D04" w:rsidRDefault="007402A0"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RACES and ARES are common in that both organizations may provide communications during emergencies.</w:t>
      </w:r>
    </w:p>
    <w:p w:rsidR="007402A0" w:rsidRPr="00845D04" w:rsidRDefault="007402A0" w:rsidP="005C1230">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lastRenderedPageBreak/>
        <w:t>The Radio Amateur Civil Emergency Service is a radio service using amateur stations for emergency management or civil defense communications. [97.3(a)(37), 97.407 ]</w:t>
      </w:r>
    </w:p>
    <w:p w:rsidR="007402A0" w:rsidRPr="00845D04" w:rsidRDefault="007402A0" w:rsidP="005C1230">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When normal communications systems are not available an amateur station may use any means of radio communications at its disposal for essential communications in connection with immediate safety of human life and protection of property. [97.403]</w:t>
      </w:r>
    </w:p>
    <w:p w:rsidR="007402A0" w:rsidRPr="00845D04" w:rsidRDefault="007402A0" w:rsidP="005C1230">
      <w:pPr>
        <w:pStyle w:val="PlainText"/>
        <w:jc w:val="both"/>
        <w:rPr>
          <w:rFonts w:ascii="Rockwell" w:hAnsi="Rockwell" w:cs="Courier New"/>
          <w:b/>
          <w:sz w:val="22"/>
          <w:szCs w:val="22"/>
        </w:rPr>
      </w:pPr>
    </w:p>
    <w:p w:rsidR="001255E9" w:rsidRPr="00845D04" w:rsidRDefault="007402A0" w:rsidP="00C64A85">
      <w:pPr>
        <w:pStyle w:val="PlainText"/>
        <w:jc w:val="both"/>
        <w:rPr>
          <w:rFonts w:ascii="Rockwell" w:hAnsi="Rockwell" w:cs="Courier New"/>
          <w:b/>
          <w:sz w:val="22"/>
          <w:szCs w:val="22"/>
        </w:rPr>
      </w:pPr>
      <w:r w:rsidRPr="00845D04">
        <w:rPr>
          <w:rFonts w:ascii="Rockwell" w:hAnsi="Rockwell" w:cs="Courier New"/>
          <w:b/>
          <w:sz w:val="22"/>
          <w:szCs w:val="22"/>
        </w:rPr>
        <w:t>M</w:t>
      </w:r>
      <w:r w:rsidR="008523E2" w:rsidRPr="00845D04">
        <w:rPr>
          <w:rFonts w:ascii="Rockwell" w:hAnsi="Rockwell" w:cs="Courier New"/>
          <w:b/>
          <w:sz w:val="22"/>
          <w:szCs w:val="22"/>
        </w:rPr>
        <w:t>essage traffic handling</w:t>
      </w:r>
    </w:p>
    <w:p w:rsidR="001255E9" w:rsidRPr="00845D04" w:rsidRDefault="00763233"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 xml:space="preserve">A </w:t>
      </w:r>
      <w:r w:rsidR="008523E2" w:rsidRPr="00845D04">
        <w:rPr>
          <w:rFonts w:ascii="Rockwell" w:hAnsi="Rockwell" w:cs="Courier New"/>
          <w:sz w:val="22"/>
          <w:szCs w:val="22"/>
        </w:rPr>
        <w:t>common practice during net operations</w:t>
      </w:r>
      <w:r w:rsidRPr="00845D04">
        <w:rPr>
          <w:rFonts w:ascii="Rockwell" w:hAnsi="Rockwell" w:cs="Courier New"/>
          <w:sz w:val="22"/>
          <w:szCs w:val="22"/>
        </w:rPr>
        <w:t xml:space="preserve"> </w:t>
      </w:r>
      <w:r w:rsidR="008523E2" w:rsidRPr="00845D04">
        <w:rPr>
          <w:rFonts w:ascii="Rockwell" w:hAnsi="Rockwell" w:cs="Courier New"/>
          <w:sz w:val="22"/>
          <w:szCs w:val="22"/>
        </w:rPr>
        <w:t>to get the immediate attention of the net control station when</w:t>
      </w:r>
      <w:r w:rsidRPr="00845D04">
        <w:rPr>
          <w:rFonts w:ascii="Rockwell" w:hAnsi="Rockwell" w:cs="Courier New"/>
          <w:sz w:val="22"/>
          <w:szCs w:val="22"/>
        </w:rPr>
        <w:t xml:space="preserve"> reporting an emergency is to b</w:t>
      </w:r>
      <w:r w:rsidR="008523E2" w:rsidRPr="00845D04">
        <w:rPr>
          <w:rFonts w:ascii="Rockwell" w:hAnsi="Rockwell" w:cs="Courier New"/>
          <w:sz w:val="22"/>
          <w:szCs w:val="22"/>
        </w:rPr>
        <w:t>egin your transmission with "Priority" or "Emergency"</w:t>
      </w:r>
      <w:r w:rsidRPr="00845D04">
        <w:rPr>
          <w:rFonts w:ascii="Rockwell" w:hAnsi="Rockwell" w:cs="Courier New"/>
          <w:sz w:val="22"/>
          <w:szCs w:val="22"/>
        </w:rPr>
        <w:t xml:space="preserve"> </w:t>
      </w:r>
      <w:r w:rsidR="008523E2" w:rsidRPr="00845D04">
        <w:rPr>
          <w:rFonts w:ascii="Rockwell" w:hAnsi="Rockwell" w:cs="Courier New"/>
          <w:sz w:val="22"/>
          <w:szCs w:val="22"/>
        </w:rPr>
        <w:t>followed by your call sign</w:t>
      </w:r>
      <w:r w:rsidRPr="00845D04">
        <w:rPr>
          <w:rFonts w:ascii="Rockwell" w:hAnsi="Rockwell" w:cs="Courier New"/>
          <w:sz w:val="22"/>
          <w:szCs w:val="22"/>
        </w:rPr>
        <w:t>.</w:t>
      </w:r>
    </w:p>
    <w:p w:rsidR="001255E9" w:rsidRPr="00845D04" w:rsidRDefault="00763233"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o minimize disruptions to an emergency</w:t>
      </w:r>
      <w:r w:rsidRPr="00845D04">
        <w:rPr>
          <w:rFonts w:ascii="Rockwell" w:hAnsi="Rockwell" w:cs="Courier New"/>
          <w:sz w:val="22"/>
          <w:szCs w:val="22"/>
        </w:rPr>
        <w:t xml:space="preserve"> </w:t>
      </w:r>
      <w:r w:rsidR="008523E2" w:rsidRPr="00845D04">
        <w:rPr>
          <w:rFonts w:ascii="Rockwell" w:hAnsi="Rockwell" w:cs="Courier New"/>
          <w:sz w:val="22"/>
          <w:szCs w:val="22"/>
        </w:rPr>
        <w:t>traff</w:t>
      </w:r>
      <w:r w:rsidRPr="00845D04">
        <w:rPr>
          <w:rFonts w:ascii="Rockwell" w:hAnsi="Rockwell" w:cs="Courier New"/>
          <w:sz w:val="22"/>
          <w:szCs w:val="22"/>
        </w:rPr>
        <w:t>ic net, once you have checked in, d</w:t>
      </w:r>
      <w:r w:rsidR="008523E2" w:rsidRPr="00845D04">
        <w:rPr>
          <w:rFonts w:ascii="Rockwell" w:hAnsi="Rockwell" w:cs="Courier New"/>
          <w:sz w:val="22"/>
          <w:szCs w:val="22"/>
        </w:rPr>
        <w:t>o not transmit on the net frequency until asked to do so by</w:t>
      </w:r>
      <w:r w:rsidRPr="00845D04">
        <w:rPr>
          <w:rFonts w:ascii="Rockwell" w:hAnsi="Rockwell" w:cs="Courier New"/>
          <w:sz w:val="22"/>
          <w:szCs w:val="22"/>
        </w:rPr>
        <w:t xml:space="preserve"> </w:t>
      </w:r>
      <w:r w:rsidR="008523E2" w:rsidRPr="00845D04">
        <w:rPr>
          <w:rFonts w:ascii="Rockwell" w:hAnsi="Rockwell" w:cs="Courier New"/>
          <w:sz w:val="22"/>
          <w:szCs w:val="22"/>
        </w:rPr>
        <w:t>the net control station</w:t>
      </w:r>
      <w:r w:rsidRPr="00845D04">
        <w:rPr>
          <w:rFonts w:ascii="Rockwell" w:hAnsi="Rockwell" w:cs="Courier New"/>
          <w:sz w:val="22"/>
          <w:szCs w:val="22"/>
        </w:rPr>
        <w:t>.</w:t>
      </w:r>
    </w:p>
    <w:p w:rsidR="001255E9" w:rsidRPr="00845D04" w:rsidRDefault="00763233"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 xml:space="preserve">Passing messages exactly as written, spoken or as received </w:t>
      </w:r>
      <w:r w:rsidR="008523E2" w:rsidRPr="00845D04">
        <w:rPr>
          <w:rFonts w:ascii="Rockwell" w:hAnsi="Rockwell" w:cs="Courier New"/>
          <w:sz w:val="22"/>
          <w:szCs w:val="22"/>
        </w:rPr>
        <w:t>is usually considered to be the most important job of an</w:t>
      </w:r>
      <w:r w:rsidRPr="00845D04">
        <w:rPr>
          <w:rFonts w:ascii="Rockwell" w:hAnsi="Rockwell" w:cs="Courier New"/>
          <w:sz w:val="22"/>
          <w:szCs w:val="22"/>
        </w:rPr>
        <w:t xml:space="preserve"> </w:t>
      </w:r>
      <w:r w:rsidR="008523E2" w:rsidRPr="00845D04">
        <w:rPr>
          <w:rFonts w:ascii="Rockwell" w:hAnsi="Rockwell" w:cs="Courier New"/>
          <w:sz w:val="22"/>
          <w:szCs w:val="22"/>
        </w:rPr>
        <w:t>amateur operator when hand</w:t>
      </w:r>
      <w:r w:rsidRPr="00845D04">
        <w:rPr>
          <w:rFonts w:ascii="Rockwell" w:hAnsi="Rockwell" w:cs="Courier New"/>
          <w:sz w:val="22"/>
          <w:szCs w:val="22"/>
        </w:rPr>
        <w:t>ling emergency traffic messages.</w:t>
      </w:r>
    </w:p>
    <w:p w:rsidR="001255E9" w:rsidRPr="00845D04" w:rsidRDefault="00763233"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pream</w:t>
      </w:r>
      <w:r w:rsidRPr="00845D04">
        <w:rPr>
          <w:rFonts w:ascii="Rockwell" w:hAnsi="Rockwell" w:cs="Courier New"/>
          <w:sz w:val="22"/>
          <w:szCs w:val="22"/>
        </w:rPr>
        <w:t xml:space="preserve">ble in a formal traffic message is the </w:t>
      </w:r>
      <w:r w:rsidR="008523E2" w:rsidRPr="00845D04">
        <w:rPr>
          <w:rFonts w:ascii="Rockwell" w:hAnsi="Rockwell" w:cs="Courier New"/>
          <w:sz w:val="22"/>
          <w:szCs w:val="22"/>
        </w:rPr>
        <w:t>information needed to track the message as it passes</w:t>
      </w:r>
      <w:r w:rsidRPr="00845D04">
        <w:rPr>
          <w:rFonts w:ascii="Rockwell" w:hAnsi="Rockwell" w:cs="Courier New"/>
          <w:sz w:val="22"/>
          <w:szCs w:val="22"/>
        </w:rPr>
        <w:t xml:space="preserve"> </w:t>
      </w:r>
      <w:r w:rsidR="008523E2" w:rsidRPr="00845D04">
        <w:rPr>
          <w:rFonts w:ascii="Rockwell" w:hAnsi="Rockwell" w:cs="Courier New"/>
          <w:sz w:val="22"/>
          <w:szCs w:val="22"/>
        </w:rPr>
        <w:t>through the amateur radio traffic handling system</w:t>
      </w:r>
      <w:r w:rsidRPr="00845D04">
        <w:rPr>
          <w:rFonts w:ascii="Rockwell" w:hAnsi="Rockwell" w:cs="Courier New"/>
          <w:sz w:val="22"/>
          <w:szCs w:val="22"/>
        </w:rPr>
        <w:t>.</w:t>
      </w:r>
    </w:p>
    <w:p w:rsidR="001255E9" w:rsidRPr="00845D04" w:rsidRDefault="001255E9" w:rsidP="001845B9">
      <w:pPr>
        <w:pStyle w:val="PlainText"/>
        <w:ind w:left="360"/>
        <w:jc w:val="both"/>
        <w:rPr>
          <w:rFonts w:ascii="Rockwell" w:hAnsi="Rockwell" w:cs="Courier New"/>
          <w:sz w:val="22"/>
          <w:szCs w:val="22"/>
        </w:rPr>
      </w:pPr>
    </w:p>
    <w:p w:rsidR="007402A0" w:rsidRPr="00845D04" w:rsidRDefault="008523E2" w:rsidP="00BE21B9">
      <w:pPr>
        <w:pStyle w:val="PlainText"/>
        <w:numPr>
          <w:ilvl w:val="0"/>
          <w:numId w:val="24"/>
        </w:numPr>
        <w:jc w:val="both"/>
        <w:rPr>
          <w:rFonts w:ascii="Rockwell" w:hAnsi="Rockwell" w:cs="Courier New"/>
          <w:sz w:val="22"/>
          <w:szCs w:val="22"/>
        </w:rPr>
      </w:pPr>
      <w:r w:rsidRPr="00845D04">
        <w:rPr>
          <w:rFonts w:ascii="Rockwell" w:hAnsi="Rockwell" w:cs="Courier New"/>
          <w:sz w:val="22"/>
          <w:szCs w:val="22"/>
        </w:rPr>
        <w:t xml:space="preserve">The </w:t>
      </w:r>
      <w:r w:rsidR="00763233" w:rsidRPr="00845D04">
        <w:rPr>
          <w:rFonts w:ascii="Rockwell" w:hAnsi="Rockwell" w:cs="Courier New"/>
          <w:sz w:val="22"/>
          <w:szCs w:val="22"/>
        </w:rPr>
        <w:t>term</w:t>
      </w:r>
      <w:r w:rsidR="004F349A" w:rsidRPr="00845D04">
        <w:rPr>
          <w:rFonts w:ascii="Rockwell" w:hAnsi="Rockwell" w:cs="Courier New"/>
          <w:sz w:val="22"/>
          <w:szCs w:val="22"/>
        </w:rPr>
        <w:t>,</w:t>
      </w:r>
      <w:r w:rsidR="00763233" w:rsidRPr="00845D04">
        <w:rPr>
          <w:rFonts w:ascii="Rockwell" w:hAnsi="Rockwell" w:cs="Courier New"/>
          <w:sz w:val="22"/>
          <w:szCs w:val="22"/>
        </w:rPr>
        <w:t xml:space="preserve"> “</w:t>
      </w:r>
      <w:r w:rsidRPr="00845D04">
        <w:rPr>
          <w:rFonts w:ascii="Rockwell" w:hAnsi="Rockwell" w:cs="Courier New"/>
          <w:sz w:val="22"/>
          <w:szCs w:val="22"/>
        </w:rPr>
        <w:t>check</w:t>
      </w:r>
      <w:r w:rsidR="00763233" w:rsidRPr="00845D04">
        <w:rPr>
          <w:rFonts w:ascii="Rockwell" w:hAnsi="Rockwell" w:cs="Courier New"/>
          <w:sz w:val="22"/>
          <w:szCs w:val="22"/>
        </w:rPr>
        <w:t>”</w:t>
      </w:r>
      <w:r w:rsidR="004F349A" w:rsidRPr="00845D04">
        <w:rPr>
          <w:rFonts w:ascii="Rockwell" w:hAnsi="Rockwell" w:cs="Courier New"/>
          <w:sz w:val="22"/>
          <w:szCs w:val="22"/>
        </w:rPr>
        <w:t>,</w:t>
      </w:r>
      <w:r w:rsidRPr="00845D04">
        <w:rPr>
          <w:rFonts w:ascii="Rockwell" w:hAnsi="Rockwell" w:cs="Courier New"/>
          <w:sz w:val="22"/>
          <w:szCs w:val="22"/>
        </w:rPr>
        <w:t xml:space="preserve"> is a count of the number of words or word</w:t>
      </w:r>
      <w:r w:rsidR="00763233" w:rsidRPr="00845D04">
        <w:rPr>
          <w:rFonts w:ascii="Rockwell" w:hAnsi="Rockwell" w:cs="Courier New"/>
          <w:sz w:val="22"/>
          <w:szCs w:val="22"/>
        </w:rPr>
        <w:t xml:space="preserve"> </w:t>
      </w:r>
      <w:r w:rsidRPr="00845D04">
        <w:rPr>
          <w:rFonts w:ascii="Rockwell" w:hAnsi="Rockwell" w:cs="Courier New"/>
          <w:sz w:val="22"/>
          <w:szCs w:val="22"/>
        </w:rPr>
        <w:t xml:space="preserve">equivalents in the text portion of the </w:t>
      </w:r>
      <w:r w:rsidR="00763233" w:rsidRPr="00845D04">
        <w:rPr>
          <w:rFonts w:ascii="Rockwell" w:hAnsi="Rockwell" w:cs="Courier New"/>
          <w:sz w:val="22"/>
          <w:szCs w:val="22"/>
        </w:rPr>
        <w:t xml:space="preserve">formal traffic </w:t>
      </w:r>
      <w:r w:rsidRPr="00845D04">
        <w:rPr>
          <w:rFonts w:ascii="Rockwell" w:hAnsi="Rockwell" w:cs="Courier New"/>
          <w:sz w:val="22"/>
          <w:szCs w:val="22"/>
        </w:rPr>
        <w:t>message</w:t>
      </w:r>
      <w:r w:rsidR="00763233" w:rsidRPr="00845D04">
        <w:rPr>
          <w:rFonts w:ascii="Rockwell" w:hAnsi="Rockwell" w:cs="Courier New"/>
          <w:sz w:val="22"/>
          <w:szCs w:val="22"/>
        </w:rPr>
        <w:t xml:space="preserve">. </w:t>
      </w:r>
    </w:p>
    <w:p w:rsidR="00A1162D" w:rsidRPr="00845D04" w:rsidRDefault="00A1162D" w:rsidP="00845D04">
      <w:pPr>
        <w:pStyle w:val="PlainText"/>
        <w:jc w:val="both"/>
        <w:rPr>
          <w:rFonts w:ascii="Rockwell" w:hAnsi="Rockwell" w:cs="Courier New"/>
          <w:sz w:val="22"/>
          <w:szCs w:val="22"/>
        </w:rPr>
      </w:pPr>
    </w:p>
    <w:p w:rsidR="001255E9" w:rsidRPr="00845D04" w:rsidRDefault="001255E9" w:rsidP="001845B9">
      <w:pPr>
        <w:pStyle w:val="PlainText"/>
        <w:ind w:left="360"/>
        <w:jc w:val="both"/>
        <w:rPr>
          <w:rFonts w:ascii="Rockwell" w:hAnsi="Rockwell" w:cs="Courier New"/>
          <w:sz w:val="22"/>
          <w:szCs w:val="22"/>
        </w:rPr>
      </w:pPr>
    </w:p>
    <w:p w:rsidR="001255E9" w:rsidRPr="005449B8" w:rsidRDefault="008523E2" w:rsidP="005C1230">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5" w:name="T3"/>
      <w:r w:rsidRPr="005449B8">
        <w:rPr>
          <w:rFonts w:ascii="Rockwell" w:hAnsi="Rockwell" w:cs="Courier New"/>
          <w:b/>
          <w:color w:val="FF0000"/>
          <w:sz w:val="22"/>
          <w:szCs w:val="22"/>
        </w:rPr>
        <w:t>T3</w:t>
      </w:r>
      <w:bookmarkEnd w:id="5"/>
      <w:r w:rsidRPr="005449B8">
        <w:rPr>
          <w:rFonts w:ascii="Rockwell" w:hAnsi="Rockwell" w:cs="Courier New"/>
          <w:b/>
          <w:color w:val="FF0000"/>
          <w:sz w:val="22"/>
          <w:szCs w:val="22"/>
        </w:rPr>
        <w:t xml:space="preserve"> - Radio wave characteristics, radio and</w:t>
      </w:r>
      <w:r w:rsidR="00FE50C5"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electromagnetic properties, propagation modes - [3 Exam Questions</w:t>
      </w:r>
      <w:r w:rsidR="00FE50C5"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- 3 Groups]</w:t>
      </w:r>
    </w:p>
    <w:p w:rsidR="001255E9" w:rsidRPr="00845D04" w:rsidRDefault="001255E9" w:rsidP="00845D04">
      <w:pPr>
        <w:pStyle w:val="PlainText"/>
        <w:ind w:left="360"/>
        <w:jc w:val="both"/>
        <w:rPr>
          <w:rFonts w:ascii="Rockwell" w:hAnsi="Rockwell" w:cs="Courier New"/>
          <w:sz w:val="22"/>
          <w:szCs w:val="22"/>
        </w:rPr>
      </w:pPr>
    </w:p>
    <w:p w:rsidR="007402A0" w:rsidRPr="005C1230" w:rsidRDefault="008523E2" w:rsidP="005C1230">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T3A - Radio wave characteristics</w:t>
      </w:r>
    </w:p>
    <w:p w:rsidR="007402A0" w:rsidRPr="00845D04" w:rsidRDefault="007402A0" w:rsidP="005C1230">
      <w:pPr>
        <w:pStyle w:val="PlainText"/>
        <w:jc w:val="both"/>
        <w:rPr>
          <w:rFonts w:ascii="Rockwell" w:hAnsi="Rockwell" w:cs="Courier New"/>
          <w:b/>
          <w:sz w:val="22"/>
          <w:szCs w:val="22"/>
        </w:rPr>
      </w:pPr>
    </w:p>
    <w:p w:rsidR="007402A0" w:rsidRPr="00845D04" w:rsidRDefault="007402A0" w:rsidP="005C1230">
      <w:pPr>
        <w:pStyle w:val="PlainText"/>
        <w:jc w:val="both"/>
        <w:rPr>
          <w:rFonts w:ascii="Rockwell" w:hAnsi="Rockwell" w:cs="Courier New"/>
          <w:b/>
          <w:sz w:val="22"/>
          <w:szCs w:val="22"/>
        </w:rPr>
      </w:pPr>
      <w:r w:rsidRPr="00845D04">
        <w:rPr>
          <w:rFonts w:ascii="Rockwell" w:hAnsi="Rockwell" w:cs="Courier New"/>
          <w:b/>
          <w:sz w:val="22"/>
          <w:szCs w:val="22"/>
        </w:rPr>
        <w:t>H</w:t>
      </w:r>
      <w:r w:rsidR="008523E2" w:rsidRPr="00845D04">
        <w:rPr>
          <w:rFonts w:ascii="Rockwell" w:hAnsi="Rockwell" w:cs="Courier New"/>
          <w:b/>
          <w:sz w:val="22"/>
          <w:szCs w:val="22"/>
        </w:rPr>
        <w:t>ow a radio signal travels</w:t>
      </w:r>
    </w:p>
    <w:p w:rsidR="007402A0" w:rsidRPr="00845D04" w:rsidRDefault="007402A0"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An Electromagnetic wave carries radio signals between transmitting and receiving stations.</w:t>
      </w:r>
    </w:p>
    <w:p w:rsidR="007402A0" w:rsidRPr="00845D04" w:rsidRDefault="007402A0"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A common effect of "skip" reflections between the Earth and the ionosphere is the polarization of the original signal is randomized.</w:t>
      </w:r>
    </w:p>
    <w:p w:rsidR="007402A0" w:rsidRPr="00845D04" w:rsidRDefault="007402A0"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The part of the atmosphere called the ionosphere enables the propagation of radio signals around the world.</w:t>
      </w:r>
    </w:p>
    <w:p w:rsidR="007402A0" w:rsidRPr="00845D04" w:rsidRDefault="007402A0" w:rsidP="005C1230">
      <w:pPr>
        <w:pStyle w:val="PlainText"/>
        <w:jc w:val="both"/>
        <w:rPr>
          <w:rFonts w:ascii="Rockwell" w:hAnsi="Rockwell" w:cs="Courier New"/>
          <w:b/>
          <w:sz w:val="22"/>
          <w:szCs w:val="22"/>
        </w:rPr>
      </w:pPr>
    </w:p>
    <w:p w:rsidR="007402A0" w:rsidRPr="00845D04" w:rsidRDefault="007402A0" w:rsidP="005C1230">
      <w:pPr>
        <w:pStyle w:val="PlainText"/>
        <w:numPr>
          <w:ilvl w:val="0"/>
          <w:numId w:val="3"/>
        </w:numPr>
        <w:tabs>
          <w:tab w:val="clear" w:pos="720"/>
          <w:tab w:val="num" w:pos="360"/>
        </w:tabs>
        <w:ind w:left="360"/>
        <w:jc w:val="both"/>
        <w:rPr>
          <w:rFonts w:ascii="Rockwell" w:hAnsi="Rockwell" w:cs="Courier New"/>
          <w:b/>
          <w:sz w:val="22"/>
          <w:szCs w:val="22"/>
        </w:rPr>
      </w:pPr>
      <w:r w:rsidRPr="00845D04">
        <w:rPr>
          <w:rFonts w:ascii="Rockwell" w:hAnsi="Rockwell" w:cs="Courier New"/>
          <w:b/>
          <w:sz w:val="22"/>
          <w:szCs w:val="22"/>
        </w:rPr>
        <w:t>F</w:t>
      </w:r>
      <w:r w:rsidR="008523E2" w:rsidRPr="00845D04">
        <w:rPr>
          <w:rFonts w:ascii="Rockwell" w:hAnsi="Rockwell" w:cs="Courier New"/>
          <w:b/>
          <w:sz w:val="22"/>
          <w:szCs w:val="22"/>
        </w:rPr>
        <w:t>ading, multipath</w:t>
      </w:r>
    </w:p>
    <w:p w:rsidR="00C05B42" w:rsidRPr="00845D04" w:rsidRDefault="007402A0"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 xml:space="preserve">If </w:t>
      </w:r>
      <w:r w:rsidR="00C05B42" w:rsidRPr="00845D04">
        <w:rPr>
          <w:rFonts w:ascii="Rockwell" w:hAnsi="Rockwell" w:cs="Courier New"/>
          <w:sz w:val="22"/>
          <w:szCs w:val="22"/>
        </w:rPr>
        <w:t>The term, Picket fencing, is commonly used to describe the rapid fluttering sound sometimes heard from mobile stations that are moving while transmitting.</w:t>
      </w:r>
    </w:p>
    <w:p w:rsidR="007402A0" w:rsidRPr="00845D04" w:rsidRDefault="00C05B42"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A</w:t>
      </w:r>
      <w:r w:rsidR="007402A0" w:rsidRPr="00845D04">
        <w:rPr>
          <w:rFonts w:ascii="Rockwell" w:hAnsi="Rockwell" w:cs="Courier New"/>
          <w:sz w:val="22"/>
          <w:szCs w:val="22"/>
        </w:rPr>
        <w:t>nother operator reports that your station's 2 meter signals were strong just a moment ago, but now they are weak or distorted try moving a few feet, as random reflections may be causing multi-path distortion.</w:t>
      </w:r>
    </w:p>
    <w:p w:rsidR="007402A0" w:rsidRPr="00845D04" w:rsidRDefault="007402A0"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Error rates are likely to increase if VHF or UHF data signals propagate over multiple paths.</w:t>
      </w:r>
    </w:p>
    <w:p w:rsidR="00C05B42" w:rsidRPr="00845D04" w:rsidRDefault="00C05B42" w:rsidP="005C1230">
      <w:pPr>
        <w:pStyle w:val="PlainText"/>
        <w:numPr>
          <w:ilvl w:val="0"/>
          <w:numId w:val="3"/>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Random combining of signals arriving via different path lengths is the cause of irregular fading of signals from distant stations during times of generally good reception is Random combining of signals arriving via different path lengths.</w:t>
      </w:r>
    </w:p>
    <w:p w:rsidR="007402A0" w:rsidRPr="00845D04" w:rsidRDefault="007402A0" w:rsidP="005C1230">
      <w:pPr>
        <w:pStyle w:val="PlainText"/>
        <w:jc w:val="both"/>
        <w:rPr>
          <w:rFonts w:ascii="Rockwell" w:hAnsi="Rockwell" w:cs="Courier New"/>
          <w:b/>
          <w:sz w:val="22"/>
          <w:szCs w:val="22"/>
        </w:rPr>
      </w:pPr>
    </w:p>
    <w:p w:rsidR="007402A0" w:rsidRPr="00845D04" w:rsidRDefault="007402A0" w:rsidP="005C1230">
      <w:pPr>
        <w:pStyle w:val="PlainText"/>
        <w:jc w:val="both"/>
        <w:rPr>
          <w:rFonts w:ascii="Rockwell" w:hAnsi="Rockwell" w:cs="Courier New"/>
          <w:b/>
          <w:sz w:val="22"/>
          <w:szCs w:val="22"/>
        </w:rPr>
      </w:pPr>
      <w:r w:rsidRPr="00845D04">
        <w:rPr>
          <w:rFonts w:ascii="Rockwell" w:hAnsi="Rockwell" w:cs="Courier New"/>
          <w:b/>
          <w:sz w:val="22"/>
          <w:szCs w:val="22"/>
        </w:rPr>
        <w:t>W</w:t>
      </w:r>
      <w:r w:rsidR="008523E2" w:rsidRPr="00845D04">
        <w:rPr>
          <w:rFonts w:ascii="Rockwell" w:hAnsi="Rockwell" w:cs="Courier New"/>
          <w:b/>
          <w:sz w:val="22"/>
          <w:szCs w:val="22"/>
        </w:rPr>
        <w:t>avelength</w:t>
      </w:r>
      <w:r w:rsidR="00FE50C5" w:rsidRPr="00845D04">
        <w:rPr>
          <w:rFonts w:ascii="Rockwell" w:hAnsi="Rockwell" w:cs="Courier New"/>
          <w:b/>
          <w:sz w:val="22"/>
          <w:szCs w:val="22"/>
        </w:rPr>
        <w:t xml:space="preserve"> </w:t>
      </w:r>
      <w:r w:rsidR="008523E2" w:rsidRPr="00845D04">
        <w:rPr>
          <w:rFonts w:ascii="Rockwell" w:hAnsi="Rockwell" w:cs="Courier New"/>
          <w:b/>
          <w:sz w:val="22"/>
          <w:szCs w:val="22"/>
        </w:rPr>
        <w:t>vs. penetration</w:t>
      </w:r>
    </w:p>
    <w:p w:rsidR="007402A0" w:rsidRPr="00845D04" w:rsidRDefault="007402A0" w:rsidP="005C1230">
      <w:pPr>
        <w:pStyle w:val="PlainText"/>
        <w:numPr>
          <w:ilvl w:val="0"/>
          <w:numId w:val="2"/>
        </w:numPr>
        <w:tabs>
          <w:tab w:val="clear" w:pos="720"/>
          <w:tab w:val="num" w:pos="360"/>
        </w:tabs>
        <w:ind w:left="360"/>
        <w:jc w:val="both"/>
        <w:rPr>
          <w:rFonts w:ascii="Rockwell" w:hAnsi="Rockwell" w:cs="Courier New"/>
          <w:sz w:val="22"/>
          <w:szCs w:val="22"/>
        </w:rPr>
      </w:pPr>
      <w:r w:rsidRPr="00845D04">
        <w:rPr>
          <w:rFonts w:ascii="Rockwell" w:hAnsi="Rockwell" w:cs="Courier New"/>
          <w:sz w:val="22"/>
          <w:szCs w:val="22"/>
        </w:rPr>
        <w:t>UHF signals are often more effective from inside buildings than VHF signals due to the shorter wavelength allowing them to more easily penetrate the structure of buildings.</w:t>
      </w:r>
    </w:p>
    <w:p w:rsidR="007402A0" w:rsidRPr="00845D04" w:rsidRDefault="007402A0" w:rsidP="005C1230">
      <w:pPr>
        <w:pStyle w:val="PlainText"/>
        <w:jc w:val="both"/>
        <w:rPr>
          <w:rFonts w:ascii="Rockwell" w:hAnsi="Rockwell" w:cs="Courier New"/>
          <w:b/>
          <w:sz w:val="22"/>
          <w:szCs w:val="22"/>
        </w:rPr>
      </w:pPr>
    </w:p>
    <w:p w:rsidR="001255E9" w:rsidRPr="00845D04" w:rsidRDefault="007402A0" w:rsidP="005C1230">
      <w:pPr>
        <w:pStyle w:val="PlainText"/>
        <w:jc w:val="both"/>
        <w:rPr>
          <w:rFonts w:ascii="Rockwell" w:hAnsi="Rockwell" w:cs="Courier New"/>
          <w:b/>
          <w:sz w:val="22"/>
          <w:szCs w:val="22"/>
        </w:rPr>
      </w:pPr>
      <w:r w:rsidRPr="00845D04">
        <w:rPr>
          <w:rFonts w:ascii="Rockwell" w:hAnsi="Rockwell" w:cs="Courier New"/>
          <w:b/>
          <w:sz w:val="22"/>
          <w:szCs w:val="22"/>
        </w:rPr>
        <w:t>A</w:t>
      </w:r>
      <w:r w:rsidR="008523E2" w:rsidRPr="00845D04">
        <w:rPr>
          <w:rFonts w:ascii="Rockwell" w:hAnsi="Rockwell" w:cs="Courier New"/>
          <w:b/>
          <w:sz w:val="22"/>
          <w:szCs w:val="22"/>
        </w:rPr>
        <w:t>ntenna orientation</w:t>
      </w:r>
    </w:p>
    <w:p w:rsidR="001255E9" w:rsidRPr="00845D04" w:rsidRDefault="00FE50C5" w:rsidP="00845D04">
      <w:pPr>
        <w:pStyle w:val="PlainText"/>
        <w:numPr>
          <w:ilvl w:val="0"/>
          <w:numId w:val="1"/>
        </w:numPr>
        <w:jc w:val="both"/>
        <w:rPr>
          <w:rFonts w:ascii="Rockwell" w:hAnsi="Rockwell" w:cs="Courier New"/>
          <w:sz w:val="22"/>
          <w:szCs w:val="22"/>
        </w:rPr>
      </w:pPr>
      <w:r w:rsidRPr="00845D04">
        <w:rPr>
          <w:rFonts w:ascii="Rockwell" w:hAnsi="Rockwell" w:cs="Courier New"/>
          <w:sz w:val="22"/>
          <w:szCs w:val="22"/>
        </w:rPr>
        <w:t>Horizontal</w:t>
      </w:r>
      <w:r w:rsidR="008523E2" w:rsidRPr="00845D04">
        <w:rPr>
          <w:rFonts w:ascii="Rockwell" w:hAnsi="Rockwell" w:cs="Courier New"/>
          <w:sz w:val="22"/>
          <w:szCs w:val="22"/>
        </w:rPr>
        <w:t xml:space="preserve"> antenna polarization is normally used for </w:t>
      </w:r>
      <w:r w:rsidR="00CB0CD0" w:rsidRPr="00845D04">
        <w:rPr>
          <w:rFonts w:ascii="Rockwell" w:hAnsi="Rockwell" w:cs="Courier New"/>
          <w:sz w:val="22"/>
          <w:szCs w:val="22"/>
        </w:rPr>
        <w:t>long-distance</w:t>
      </w:r>
      <w:r w:rsidRPr="00845D04">
        <w:rPr>
          <w:rFonts w:ascii="Rockwell" w:hAnsi="Rockwell" w:cs="Courier New"/>
          <w:sz w:val="22"/>
          <w:szCs w:val="22"/>
        </w:rPr>
        <w:t xml:space="preserve"> </w:t>
      </w:r>
      <w:r w:rsidR="008523E2" w:rsidRPr="00845D04">
        <w:rPr>
          <w:rFonts w:ascii="Rockwell" w:hAnsi="Rockwell" w:cs="Courier New"/>
          <w:sz w:val="22"/>
          <w:szCs w:val="22"/>
        </w:rPr>
        <w:t>weak-signal CW and SSB conta</w:t>
      </w:r>
      <w:r w:rsidRPr="00845D04">
        <w:rPr>
          <w:rFonts w:ascii="Rockwell" w:hAnsi="Rockwell" w:cs="Courier New"/>
          <w:sz w:val="22"/>
          <w:szCs w:val="22"/>
        </w:rPr>
        <w:t>cts using the VHF and UHF bands.</w:t>
      </w:r>
    </w:p>
    <w:p w:rsidR="00B74529" w:rsidRPr="00845D04" w:rsidRDefault="00FE50C5" w:rsidP="00845D04">
      <w:pPr>
        <w:pStyle w:val="PlainText"/>
        <w:numPr>
          <w:ilvl w:val="0"/>
          <w:numId w:val="1"/>
        </w:numPr>
        <w:jc w:val="both"/>
        <w:rPr>
          <w:rFonts w:ascii="Rockwell" w:hAnsi="Rockwell" w:cs="Courier New"/>
          <w:sz w:val="22"/>
          <w:szCs w:val="22"/>
        </w:rPr>
      </w:pPr>
      <w:r w:rsidRPr="00845D04">
        <w:rPr>
          <w:rFonts w:ascii="Rockwell" w:hAnsi="Rockwell" w:cs="Courier New"/>
          <w:sz w:val="22"/>
          <w:szCs w:val="22"/>
        </w:rPr>
        <w:lastRenderedPageBreak/>
        <w:t xml:space="preserve">Signals could be significantly weaker </w:t>
      </w:r>
      <w:r w:rsidR="008523E2" w:rsidRPr="00845D04">
        <w:rPr>
          <w:rFonts w:ascii="Rockwell" w:hAnsi="Rockwell" w:cs="Courier New"/>
          <w:sz w:val="22"/>
          <w:szCs w:val="22"/>
        </w:rPr>
        <w:t>if the antennas at opposite ends of a VHF or UHF</w:t>
      </w:r>
      <w:r w:rsidRPr="00845D04">
        <w:rPr>
          <w:rFonts w:ascii="Rockwell" w:hAnsi="Rockwell" w:cs="Courier New"/>
          <w:sz w:val="22"/>
          <w:szCs w:val="22"/>
        </w:rPr>
        <w:t xml:space="preserve"> </w:t>
      </w:r>
      <w:r w:rsidR="008523E2" w:rsidRPr="00845D04">
        <w:rPr>
          <w:rFonts w:ascii="Rockwell" w:hAnsi="Rockwell" w:cs="Courier New"/>
          <w:sz w:val="22"/>
          <w:szCs w:val="22"/>
        </w:rPr>
        <w:t xml:space="preserve">line of sight radio link are </w:t>
      </w:r>
      <w:r w:rsidRPr="00845D04">
        <w:rPr>
          <w:rFonts w:ascii="Rockwell" w:hAnsi="Rockwell" w:cs="Courier New"/>
          <w:sz w:val="22"/>
          <w:szCs w:val="22"/>
        </w:rPr>
        <w:t>not using the same polarization.</w:t>
      </w:r>
    </w:p>
    <w:p w:rsidR="00B74529" w:rsidRPr="00845D04" w:rsidRDefault="00B74529" w:rsidP="00845D04">
      <w:pPr>
        <w:pStyle w:val="PlainText"/>
        <w:numPr>
          <w:ilvl w:val="0"/>
          <w:numId w:val="1"/>
        </w:numPr>
        <w:jc w:val="both"/>
        <w:rPr>
          <w:rFonts w:ascii="Rockwell" w:hAnsi="Rockwell" w:cs="Courier New"/>
          <w:sz w:val="22"/>
          <w:szCs w:val="22"/>
        </w:rPr>
      </w:pPr>
      <w:r w:rsidRPr="00845D04">
        <w:rPr>
          <w:rFonts w:ascii="Rockwell" w:hAnsi="Rockwell" w:cs="Courier New"/>
          <w:sz w:val="22"/>
          <w:szCs w:val="22"/>
        </w:rPr>
        <w:t>If buildings or obstructions are blocking the direct line of sight path when using a directional antenna, try to find a path that reflects signals to the repeater to access a distant repeater.</w:t>
      </w:r>
    </w:p>
    <w:p w:rsidR="001255E9" w:rsidRPr="00845D04" w:rsidRDefault="001255E9" w:rsidP="00E336C7">
      <w:pPr>
        <w:pStyle w:val="PlainText"/>
        <w:jc w:val="both"/>
        <w:rPr>
          <w:rFonts w:ascii="Rockwell" w:hAnsi="Rockwell" w:cs="Courier New"/>
          <w:sz w:val="22"/>
          <w:szCs w:val="22"/>
        </w:rPr>
      </w:pPr>
    </w:p>
    <w:p w:rsidR="007402A0" w:rsidRPr="00845D04" w:rsidRDefault="007402A0" w:rsidP="007402A0">
      <w:pPr>
        <w:pStyle w:val="PlainText"/>
        <w:jc w:val="both"/>
        <w:rPr>
          <w:rFonts w:ascii="Rockwell" w:hAnsi="Rockwell" w:cs="Courier New"/>
          <w:sz w:val="22"/>
          <w:szCs w:val="22"/>
        </w:rPr>
      </w:pPr>
    </w:p>
    <w:p w:rsidR="00E336C7" w:rsidRPr="005C1230" w:rsidRDefault="008523E2" w:rsidP="001845B9">
      <w:pPr>
        <w:pStyle w:val="PlainText"/>
        <w:jc w:val="both"/>
        <w:rPr>
          <w:rFonts w:ascii="Rockwell" w:hAnsi="Rockwell" w:cs="Courier New"/>
          <w:b/>
          <w:color w:val="000080"/>
          <w:sz w:val="22"/>
          <w:szCs w:val="22"/>
        </w:rPr>
      </w:pPr>
      <w:r w:rsidRPr="005C1230">
        <w:rPr>
          <w:rFonts w:ascii="Rockwell" w:hAnsi="Rockwell" w:cs="Courier New"/>
          <w:b/>
          <w:color w:val="000080"/>
          <w:sz w:val="22"/>
          <w:szCs w:val="22"/>
        </w:rPr>
        <w:t>T3B - Radio and electromagnetic wave properties</w:t>
      </w:r>
    </w:p>
    <w:p w:rsidR="00E336C7" w:rsidRPr="00845D04" w:rsidRDefault="00E336C7" w:rsidP="001845B9">
      <w:pPr>
        <w:pStyle w:val="PlainText"/>
        <w:jc w:val="both"/>
        <w:rPr>
          <w:rFonts w:ascii="Rockwell" w:hAnsi="Rockwell" w:cs="Courier New"/>
          <w:b/>
          <w:sz w:val="22"/>
          <w:szCs w:val="22"/>
        </w:rPr>
      </w:pPr>
    </w:p>
    <w:p w:rsidR="00E336C7"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T</w:t>
      </w:r>
      <w:r w:rsidR="008523E2" w:rsidRPr="00845D04">
        <w:rPr>
          <w:rFonts w:ascii="Rockwell" w:hAnsi="Rockwell" w:cs="Courier New"/>
          <w:b/>
          <w:sz w:val="22"/>
          <w:szCs w:val="22"/>
        </w:rPr>
        <w:t>he</w:t>
      </w:r>
      <w:r w:rsidR="00EE393A" w:rsidRPr="00845D04">
        <w:rPr>
          <w:rFonts w:ascii="Rockwell" w:hAnsi="Rockwell" w:cs="Courier New"/>
          <w:b/>
          <w:sz w:val="22"/>
          <w:szCs w:val="22"/>
        </w:rPr>
        <w:t xml:space="preserve"> </w:t>
      </w:r>
      <w:r w:rsidR="008523E2" w:rsidRPr="00845D04">
        <w:rPr>
          <w:rFonts w:ascii="Rockwell" w:hAnsi="Rockwell" w:cs="Courier New"/>
          <w:b/>
          <w:sz w:val="22"/>
          <w:szCs w:val="22"/>
        </w:rPr>
        <w:t>electromagnetic spectrum</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Frequency range is referred to as HF for 3 to 30 MHz.</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Frequency limits of the VHF spectrum are 30 to 300 MHz.</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Frequency limits of the UHF spectrum are 300 to 3000 MHz.</w:t>
      </w:r>
    </w:p>
    <w:p w:rsidR="00E336C7" w:rsidRPr="00845D04" w:rsidRDefault="00E336C7" w:rsidP="001845B9">
      <w:pPr>
        <w:pStyle w:val="PlainText"/>
        <w:jc w:val="both"/>
        <w:rPr>
          <w:rFonts w:ascii="Rockwell" w:hAnsi="Rockwell" w:cs="Courier New"/>
          <w:b/>
          <w:sz w:val="22"/>
          <w:szCs w:val="22"/>
        </w:rPr>
      </w:pPr>
    </w:p>
    <w:p w:rsidR="00E336C7"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W</w:t>
      </w:r>
      <w:r w:rsidR="008523E2" w:rsidRPr="00845D04">
        <w:rPr>
          <w:rFonts w:ascii="Rockwell" w:hAnsi="Rockwell" w:cs="Courier New"/>
          <w:b/>
          <w:sz w:val="22"/>
          <w:szCs w:val="22"/>
        </w:rPr>
        <w:t>avelength vs. frequency</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Wavelength is the name for the distance a radio wave travels during one complete cycle.</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Frequency is the term describing the number of times per second that an alternating current reverses direction.</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There is an inverse relationship between wavelength of a radio wave and it’s frequency.  The wavelength gets shorter as the frequency increases.</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formula for converting frequency to wavelength in meters is wavelength in meters equals 300 divided by frequency in megahertz.</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approximate wavelength property of radio waves is often used to identify the different frequency bands, e.g., 2 meters for 144 to 148 MHz band.</w:t>
      </w:r>
    </w:p>
    <w:p w:rsidR="00E336C7" w:rsidRPr="00845D04" w:rsidRDefault="00E336C7" w:rsidP="001845B9">
      <w:pPr>
        <w:pStyle w:val="PlainText"/>
        <w:jc w:val="both"/>
        <w:rPr>
          <w:rFonts w:ascii="Rockwell" w:hAnsi="Rockwell" w:cs="Courier New"/>
          <w:b/>
          <w:sz w:val="22"/>
          <w:szCs w:val="22"/>
        </w:rPr>
      </w:pPr>
    </w:p>
    <w:p w:rsidR="001255E9"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V</w:t>
      </w:r>
      <w:r w:rsidR="008523E2" w:rsidRPr="00845D04">
        <w:rPr>
          <w:rFonts w:ascii="Rockwell" w:hAnsi="Rockwell" w:cs="Courier New"/>
          <w:b/>
          <w:sz w:val="22"/>
          <w:szCs w:val="22"/>
        </w:rPr>
        <w:t>elocity of</w:t>
      </w:r>
      <w:r w:rsidR="00EE393A" w:rsidRPr="00845D04">
        <w:rPr>
          <w:rFonts w:ascii="Rockwell" w:hAnsi="Rockwell" w:cs="Courier New"/>
          <w:b/>
          <w:sz w:val="22"/>
          <w:szCs w:val="22"/>
        </w:rPr>
        <w:t xml:space="preserve"> </w:t>
      </w:r>
      <w:r w:rsidR="008523E2" w:rsidRPr="00845D04">
        <w:rPr>
          <w:rFonts w:ascii="Rockwell" w:hAnsi="Rockwell" w:cs="Courier New"/>
          <w:b/>
          <w:sz w:val="22"/>
          <w:szCs w:val="22"/>
        </w:rPr>
        <w:t>electromagnetic waves</w:t>
      </w:r>
    </w:p>
    <w:p w:rsidR="00CE57A4" w:rsidRPr="00845D04" w:rsidRDefault="00CE57A4"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A</w:t>
      </w:r>
      <w:r w:rsidR="008523E2" w:rsidRPr="00845D04">
        <w:rPr>
          <w:rFonts w:ascii="Rockwell" w:hAnsi="Rockwell" w:cs="Courier New"/>
          <w:sz w:val="22"/>
          <w:szCs w:val="22"/>
        </w:rPr>
        <w:t xml:space="preserve"> radio wave travel</w:t>
      </w:r>
      <w:r w:rsidRPr="00845D04">
        <w:rPr>
          <w:rFonts w:ascii="Rockwell" w:hAnsi="Rockwell" w:cs="Courier New"/>
          <w:sz w:val="22"/>
          <w:szCs w:val="22"/>
        </w:rPr>
        <w:t>s</w:t>
      </w:r>
      <w:r w:rsidR="008523E2" w:rsidRPr="00845D04">
        <w:rPr>
          <w:rFonts w:ascii="Rockwell" w:hAnsi="Rockwell" w:cs="Courier New"/>
          <w:sz w:val="22"/>
          <w:szCs w:val="22"/>
        </w:rPr>
        <w:t xml:space="preserve"> through free space</w:t>
      </w:r>
      <w:r w:rsidRPr="00845D04">
        <w:rPr>
          <w:rFonts w:ascii="Rockwell" w:hAnsi="Rockwell" w:cs="Courier New"/>
          <w:sz w:val="22"/>
          <w:szCs w:val="22"/>
        </w:rPr>
        <w:t xml:space="preserve"> at the speed of light.</w:t>
      </w:r>
    </w:p>
    <w:p w:rsidR="001255E9" w:rsidRPr="00845D04" w:rsidRDefault="00CE57A4"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approximate velocity of a radio wave as it travels</w:t>
      </w:r>
      <w:r w:rsidRPr="00845D04">
        <w:rPr>
          <w:rFonts w:ascii="Rockwell" w:hAnsi="Rockwell" w:cs="Courier New"/>
          <w:sz w:val="22"/>
          <w:szCs w:val="22"/>
        </w:rPr>
        <w:t xml:space="preserve"> through free space is </w:t>
      </w:r>
      <w:r w:rsidR="008523E2" w:rsidRPr="00845D04">
        <w:rPr>
          <w:rFonts w:ascii="Rockwell" w:hAnsi="Rockwell" w:cs="Courier New"/>
          <w:sz w:val="22"/>
          <w:szCs w:val="22"/>
        </w:rPr>
        <w:t>300,000,000 meters per second</w:t>
      </w:r>
      <w:r w:rsidRPr="00845D04">
        <w:rPr>
          <w:rFonts w:ascii="Rockwell" w:hAnsi="Rockwell" w:cs="Courier New"/>
          <w:sz w:val="22"/>
          <w:szCs w:val="22"/>
        </w:rPr>
        <w:t>.</w:t>
      </w:r>
    </w:p>
    <w:p w:rsidR="00E336C7" w:rsidRPr="00845D04" w:rsidRDefault="00E336C7" w:rsidP="00E336C7">
      <w:pPr>
        <w:pStyle w:val="PlainText"/>
        <w:jc w:val="both"/>
        <w:rPr>
          <w:rFonts w:ascii="Rockwell" w:hAnsi="Rockwell" w:cs="Courier New"/>
          <w:sz w:val="22"/>
          <w:szCs w:val="22"/>
        </w:rPr>
      </w:pPr>
    </w:p>
    <w:p w:rsidR="00E336C7" w:rsidRPr="00845D04" w:rsidRDefault="00E336C7" w:rsidP="00E336C7">
      <w:pPr>
        <w:pStyle w:val="PlainText"/>
        <w:jc w:val="both"/>
        <w:rPr>
          <w:rFonts w:ascii="Rockwell" w:hAnsi="Rockwell" w:cs="Courier New"/>
          <w:b/>
          <w:sz w:val="22"/>
          <w:szCs w:val="22"/>
        </w:rPr>
      </w:pPr>
      <w:r w:rsidRPr="00845D04">
        <w:rPr>
          <w:rFonts w:ascii="Rockwell" w:hAnsi="Rockwell" w:cs="Courier New"/>
          <w:b/>
          <w:sz w:val="22"/>
          <w:szCs w:val="22"/>
        </w:rPr>
        <w:t>Electromagnetic wave properties</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two components of a radio wave are electric and magnetic fields.</w:t>
      </w:r>
    </w:p>
    <w:p w:rsidR="00C872A9" w:rsidRPr="005C1230" w:rsidRDefault="00C872A9" w:rsidP="00E336C7">
      <w:pPr>
        <w:pStyle w:val="PlainText"/>
        <w:jc w:val="both"/>
        <w:rPr>
          <w:rFonts w:ascii="Rockwell" w:hAnsi="Rockwell" w:cs="Courier New"/>
          <w:b/>
          <w:sz w:val="22"/>
          <w:szCs w:val="22"/>
        </w:rPr>
      </w:pPr>
    </w:p>
    <w:p w:rsidR="00C872A9" w:rsidRPr="005C1230" w:rsidRDefault="00C872A9" w:rsidP="00E336C7">
      <w:pPr>
        <w:pStyle w:val="PlainText"/>
        <w:jc w:val="both"/>
        <w:rPr>
          <w:rFonts w:ascii="Rockwell" w:hAnsi="Rockwell" w:cs="Courier New"/>
          <w:b/>
          <w:sz w:val="22"/>
          <w:szCs w:val="22"/>
        </w:rPr>
      </w:pPr>
    </w:p>
    <w:p w:rsidR="00E336C7" w:rsidRPr="005C1230" w:rsidRDefault="008523E2" w:rsidP="00E336C7">
      <w:pPr>
        <w:pStyle w:val="PlainText"/>
        <w:jc w:val="both"/>
        <w:rPr>
          <w:rFonts w:ascii="Rockwell" w:hAnsi="Rockwell" w:cs="Courier New"/>
          <w:b/>
          <w:color w:val="000080"/>
          <w:sz w:val="22"/>
          <w:szCs w:val="22"/>
          <w:lang w:val="de-DE"/>
        </w:rPr>
      </w:pPr>
      <w:r w:rsidRPr="005C1230">
        <w:rPr>
          <w:rFonts w:ascii="Rockwell" w:hAnsi="Rockwell" w:cs="Courier New"/>
          <w:b/>
          <w:color w:val="000080"/>
          <w:sz w:val="22"/>
          <w:szCs w:val="22"/>
          <w:lang w:val="de-DE"/>
        </w:rPr>
        <w:t>T3C - Propagation modes</w:t>
      </w:r>
      <w:r w:rsidR="00E336C7" w:rsidRPr="005C1230">
        <w:rPr>
          <w:rFonts w:ascii="Rockwell" w:hAnsi="Rockwell" w:cs="Courier New"/>
          <w:b/>
          <w:color w:val="000080"/>
          <w:sz w:val="22"/>
          <w:szCs w:val="22"/>
          <w:lang w:val="de-DE"/>
        </w:rPr>
        <w:t>, F layer skip</w:t>
      </w:r>
    </w:p>
    <w:p w:rsidR="00E336C7" w:rsidRPr="007513CF" w:rsidRDefault="00E336C7" w:rsidP="001845B9">
      <w:pPr>
        <w:pStyle w:val="PlainText"/>
        <w:jc w:val="both"/>
        <w:rPr>
          <w:rFonts w:ascii="Rockwell" w:hAnsi="Rockwell" w:cs="Courier New"/>
          <w:b/>
          <w:sz w:val="22"/>
          <w:szCs w:val="22"/>
          <w:lang w:val="de-DE"/>
        </w:rPr>
      </w:pPr>
    </w:p>
    <w:p w:rsidR="00E336C7"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L</w:t>
      </w:r>
      <w:r w:rsidR="008523E2" w:rsidRPr="00845D04">
        <w:rPr>
          <w:rFonts w:ascii="Rockwell" w:hAnsi="Rockwell" w:cs="Courier New"/>
          <w:b/>
          <w:sz w:val="22"/>
          <w:szCs w:val="22"/>
        </w:rPr>
        <w:t>ine of sight</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Direct UHF signals (not via a repeater) are rarely heard from stations outside your local coverage area because UHF signals are usually not reflected by the ionosphere.</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VHF and UHF radio signals usually travel somewhat farther than the visual line of sight distance between two stations because the Earth seems less curved to radio waves than to light.</w:t>
      </w:r>
    </w:p>
    <w:p w:rsidR="00E336C7" w:rsidRPr="00845D04" w:rsidRDefault="00E336C7" w:rsidP="001845B9">
      <w:pPr>
        <w:pStyle w:val="PlainText"/>
        <w:jc w:val="both"/>
        <w:rPr>
          <w:rFonts w:ascii="Rockwell" w:hAnsi="Rockwell" w:cs="Courier New"/>
          <w:b/>
          <w:sz w:val="22"/>
          <w:szCs w:val="22"/>
        </w:rPr>
      </w:pPr>
    </w:p>
    <w:p w:rsidR="00E336C7"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M</w:t>
      </w:r>
      <w:r w:rsidR="008523E2" w:rsidRPr="00845D04">
        <w:rPr>
          <w:rFonts w:ascii="Rockwell" w:hAnsi="Rockwell" w:cs="Courier New"/>
          <w:b/>
          <w:sz w:val="22"/>
          <w:szCs w:val="22"/>
        </w:rPr>
        <w:t>eteor</w:t>
      </w:r>
      <w:r w:rsidRPr="00845D04">
        <w:rPr>
          <w:rFonts w:ascii="Rockwell" w:hAnsi="Rockwell" w:cs="Courier New"/>
          <w:b/>
          <w:sz w:val="22"/>
          <w:szCs w:val="22"/>
        </w:rPr>
        <w:t xml:space="preserve"> scatter</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6 meter band is best suited to communicating via meteor scatter.</w:t>
      </w:r>
    </w:p>
    <w:p w:rsidR="00E336C7" w:rsidRPr="00845D04" w:rsidRDefault="00E336C7" w:rsidP="001845B9">
      <w:pPr>
        <w:pStyle w:val="PlainText"/>
        <w:jc w:val="both"/>
        <w:rPr>
          <w:rFonts w:ascii="Rockwell" w:hAnsi="Rockwell" w:cs="Courier New"/>
          <w:b/>
          <w:sz w:val="22"/>
          <w:szCs w:val="22"/>
        </w:rPr>
      </w:pPr>
    </w:p>
    <w:p w:rsidR="00E336C7" w:rsidRPr="00845D04" w:rsidRDefault="00E336C7" w:rsidP="001845B9">
      <w:pPr>
        <w:pStyle w:val="PlainText"/>
        <w:jc w:val="both"/>
        <w:rPr>
          <w:rFonts w:ascii="Rockwell" w:hAnsi="Rockwell" w:cs="Courier New"/>
          <w:b/>
          <w:sz w:val="22"/>
          <w:szCs w:val="22"/>
        </w:rPr>
      </w:pPr>
      <w:smartTag w:uri="urn:schemas-microsoft-com:office:smarttags" w:element="City">
        <w:smartTag w:uri="urn:schemas-microsoft-com:office:smarttags" w:element="place">
          <w:r w:rsidRPr="00845D04">
            <w:rPr>
              <w:rFonts w:ascii="Rockwell" w:hAnsi="Rockwell" w:cs="Courier New"/>
              <w:b/>
              <w:sz w:val="22"/>
              <w:szCs w:val="22"/>
            </w:rPr>
            <w:t>A</w:t>
          </w:r>
          <w:r w:rsidR="008523E2" w:rsidRPr="00845D04">
            <w:rPr>
              <w:rFonts w:ascii="Rockwell" w:hAnsi="Rockwell" w:cs="Courier New"/>
              <w:b/>
              <w:sz w:val="22"/>
              <w:szCs w:val="22"/>
            </w:rPr>
            <w:t>urora</w:t>
          </w:r>
        </w:smartTag>
      </w:smartTag>
      <w:r w:rsidR="008523E2" w:rsidRPr="00845D04">
        <w:rPr>
          <w:rFonts w:ascii="Rockwell" w:hAnsi="Rockwell" w:cs="Courier New"/>
          <w:b/>
          <w:sz w:val="22"/>
          <w:szCs w:val="22"/>
        </w:rPr>
        <w:t xml:space="preserve"> scatter</w:t>
      </w:r>
      <w:r w:rsidRPr="00845D04">
        <w:rPr>
          <w:rFonts w:ascii="Rockwell" w:hAnsi="Rockwell" w:cs="Courier New"/>
          <w:b/>
          <w:sz w:val="22"/>
          <w:szCs w:val="22"/>
        </w:rPr>
        <w:t>/reflection</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Signals exhibiting rapid fluctuations of strength and often sounding distorted is a characteristic of VHF signals received via auroral reflection</w:t>
      </w:r>
    </w:p>
    <w:p w:rsidR="00E336C7" w:rsidRPr="00845D04" w:rsidRDefault="00E336C7" w:rsidP="001845B9">
      <w:pPr>
        <w:pStyle w:val="PlainText"/>
        <w:jc w:val="both"/>
        <w:rPr>
          <w:rFonts w:ascii="Rockwell" w:hAnsi="Rockwell" w:cs="Courier New"/>
          <w:b/>
          <w:sz w:val="22"/>
          <w:szCs w:val="22"/>
        </w:rPr>
      </w:pPr>
    </w:p>
    <w:p w:rsidR="005C1230" w:rsidRDefault="005C1230" w:rsidP="001845B9">
      <w:pPr>
        <w:pStyle w:val="PlainText"/>
        <w:jc w:val="both"/>
        <w:rPr>
          <w:rFonts w:ascii="Rockwell" w:hAnsi="Rockwell" w:cs="Courier New"/>
          <w:b/>
          <w:sz w:val="22"/>
          <w:szCs w:val="22"/>
        </w:rPr>
      </w:pPr>
    </w:p>
    <w:p w:rsidR="005C1230" w:rsidRDefault="005C1230" w:rsidP="001845B9">
      <w:pPr>
        <w:pStyle w:val="PlainText"/>
        <w:jc w:val="both"/>
        <w:rPr>
          <w:rFonts w:ascii="Rockwell" w:hAnsi="Rockwell" w:cs="Courier New"/>
          <w:b/>
          <w:sz w:val="22"/>
          <w:szCs w:val="22"/>
        </w:rPr>
      </w:pPr>
    </w:p>
    <w:p w:rsidR="00E336C7"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lastRenderedPageBreak/>
        <w:t>T</w:t>
      </w:r>
      <w:r w:rsidR="008523E2" w:rsidRPr="00845D04">
        <w:rPr>
          <w:rFonts w:ascii="Rockwell" w:hAnsi="Rockwell" w:cs="Courier New"/>
          <w:b/>
          <w:sz w:val="22"/>
          <w:szCs w:val="22"/>
        </w:rPr>
        <w:t>ropospheric ducting</w:t>
      </w:r>
      <w:r w:rsidRPr="00845D04">
        <w:rPr>
          <w:rFonts w:ascii="Rockwell" w:hAnsi="Rockwell" w:cs="Courier New"/>
          <w:b/>
          <w:sz w:val="22"/>
          <w:szCs w:val="22"/>
        </w:rPr>
        <w:t>/scatter</w:t>
      </w:r>
    </w:p>
    <w:p w:rsidR="00E336C7" w:rsidRPr="00845D04" w:rsidRDefault="00E336C7" w:rsidP="00EB7D08">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Tropospheric ducting is caused by temperature inversions in the atmosphere.</w:t>
      </w:r>
    </w:p>
    <w:p w:rsidR="00E336C7" w:rsidRPr="00845D04" w:rsidRDefault="00E336C7" w:rsidP="00EB7D08">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Tropospheric scatter mode is responsible for allowing over-the-horizon VHF and UHF communications to ranges of approximately 300 miles on a regular basis.</w:t>
      </w:r>
    </w:p>
    <w:p w:rsidR="00E336C7" w:rsidRPr="00845D04" w:rsidRDefault="00E336C7" w:rsidP="00E336C7">
      <w:pPr>
        <w:pStyle w:val="PlainText"/>
        <w:jc w:val="both"/>
        <w:rPr>
          <w:rFonts w:ascii="Rockwell" w:hAnsi="Rockwell" w:cs="Courier New"/>
          <w:b/>
          <w:sz w:val="22"/>
          <w:szCs w:val="22"/>
        </w:rPr>
      </w:pPr>
    </w:p>
    <w:p w:rsidR="00E336C7" w:rsidRPr="00845D04" w:rsidRDefault="00E336C7" w:rsidP="00E336C7">
      <w:pPr>
        <w:pStyle w:val="PlainText"/>
        <w:jc w:val="both"/>
        <w:rPr>
          <w:rFonts w:ascii="Rockwell" w:hAnsi="Rockwell" w:cs="Courier New"/>
          <w:b/>
          <w:sz w:val="22"/>
          <w:szCs w:val="22"/>
        </w:rPr>
      </w:pPr>
      <w:r w:rsidRPr="00845D04">
        <w:rPr>
          <w:rFonts w:ascii="Rockwell" w:hAnsi="Rockwell" w:cs="Courier New"/>
          <w:b/>
          <w:sz w:val="22"/>
          <w:szCs w:val="22"/>
        </w:rPr>
        <w:t>Sporadic E</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When VHF signals are being received from long distances signals are possibly being refracted from a sporadic E layer in the atmosphere.</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Sporadic E propagation type is most commonly associated with occasional strong over-the-horizon signals on the 10, 6, and 2 meter bands.</w:t>
      </w:r>
    </w:p>
    <w:p w:rsidR="00E336C7" w:rsidRPr="00845D04" w:rsidRDefault="00E336C7" w:rsidP="001845B9">
      <w:pPr>
        <w:pStyle w:val="PlainText"/>
        <w:jc w:val="both"/>
        <w:rPr>
          <w:rFonts w:ascii="Rockwell" w:hAnsi="Rockwell" w:cs="Courier New"/>
          <w:b/>
          <w:sz w:val="22"/>
          <w:szCs w:val="22"/>
        </w:rPr>
      </w:pPr>
    </w:p>
    <w:p w:rsidR="001255E9" w:rsidRPr="00845D04" w:rsidRDefault="00E336C7" w:rsidP="001845B9">
      <w:pPr>
        <w:pStyle w:val="PlainText"/>
        <w:jc w:val="both"/>
        <w:rPr>
          <w:rFonts w:ascii="Rockwell" w:hAnsi="Rockwell" w:cs="Courier New"/>
          <w:b/>
          <w:sz w:val="22"/>
          <w:szCs w:val="22"/>
        </w:rPr>
      </w:pPr>
      <w:r w:rsidRPr="00845D04">
        <w:rPr>
          <w:rFonts w:ascii="Rockwell" w:hAnsi="Rockwell" w:cs="Courier New"/>
          <w:b/>
          <w:sz w:val="22"/>
          <w:szCs w:val="22"/>
        </w:rPr>
        <w:t>R</w:t>
      </w:r>
      <w:r w:rsidR="008523E2" w:rsidRPr="00845D04">
        <w:rPr>
          <w:rFonts w:ascii="Rockwell" w:hAnsi="Rockwell" w:cs="Courier New"/>
          <w:b/>
          <w:sz w:val="22"/>
          <w:szCs w:val="22"/>
        </w:rPr>
        <w:t>adio horizon</w:t>
      </w:r>
    </w:p>
    <w:p w:rsidR="00E336C7" w:rsidRPr="00845D04" w:rsidRDefault="00E336C7" w:rsidP="00BE21B9">
      <w:pPr>
        <w:pStyle w:val="PlainText"/>
        <w:numPr>
          <w:ilvl w:val="0"/>
          <w:numId w:val="25"/>
        </w:numPr>
        <w:jc w:val="both"/>
        <w:rPr>
          <w:rFonts w:ascii="Rockwell" w:hAnsi="Rockwell" w:cs="Courier New"/>
          <w:sz w:val="22"/>
          <w:szCs w:val="22"/>
        </w:rPr>
      </w:pPr>
      <w:r w:rsidRPr="00845D04">
        <w:rPr>
          <w:rFonts w:ascii="Rockwell" w:hAnsi="Rockwell" w:cs="Courier New"/>
          <w:sz w:val="22"/>
          <w:szCs w:val="22"/>
        </w:rPr>
        <w:t>The radio horizon is the distance at which radio signals between two points are effectively blocked by the curvature of the Earth.</w:t>
      </w:r>
    </w:p>
    <w:p w:rsidR="001255E9" w:rsidRPr="00845D04" w:rsidRDefault="0061159A" w:rsidP="00BE21B9">
      <w:pPr>
        <w:pStyle w:val="PlainText"/>
        <w:numPr>
          <w:ilvl w:val="0"/>
          <w:numId w:val="26"/>
        </w:numPr>
        <w:jc w:val="both"/>
        <w:rPr>
          <w:rFonts w:ascii="Rockwell" w:hAnsi="Rockwell" w:cs="Courier New"/>
          <w:sz w:val="22"/>
          <w:szCs w:val="22"/>
        </w:rPr>
      </w:pPr>
      <w:r w:rsidRPr="00845D04">
        <w:rPr>
          <w:rFonts w:ascii="Rockwell" w:hAnsi="Rockwell" w:cs="Courier New"/>
          <w:sz w:val="22"/>
          <w:szCs w:val="22"/>
        </w:rPr>
        <w:t>T</w:t>
      </w:r>
      <w:r w:rsidR="008523E2" w:rsidRPr="00845D04">
        <w:rPr>
          <w:rFonts w:ascii="Rockwell" w:hAnsi="Rockwell" w:cs="Courier New"/>
          <w:sz w:val="22"/>
          <w:szCs w:val="22"/>
        </w:rPr>
        <w:t>he term "knife-edge" propagation</w:t>
      </w:r>
      <w:r w:rsidRPr="00845D04">
        <w:rPr>
          <w:rFonts w:ascii="Rockwell" w:hAnsi="Rockwell" w:cs="Courier New"/>
          <w:sz w:val="22"/>
          <w:szCs w:val="22"/>
        </w:rPr>
        <w:t xml:space="preserve"> refers to s</w:t>
      </w:r>
      <w:r w:rsidR="008523E2" w:rsidRPr="00845D04">
        <w:rPr>
          <w:rFonts w:ascii="Rockwell" w:hAnsi="Rockwell" w:cs="Courier New"/>
          <w:sz w:val="22"/>
          <w:szCs w:val="22"/>
        </w:rPr>
        <w:t xml:space="preserve">ignals </w:t>
      </w:r>
      <w:r w:rsidRPr="00845D04">
        <w:rPr>
          <w:rFonts w:ascii="Rockwell" w:hAnsi="Rockwell" w:cs="Courier New"/>
          <w:sz w:val="22"/>
          <w:szCs w:val="22"/>
        </w:rPr>
        <w:t xml:space="preserve">that </w:t>
      </w:r>
      <w:r w:rsidR="008523E2" w:rsidRPr="00845D04">
        <w:rPr>
          <w:rFonts w:ascii="Rockwell" w:hAnsi="Rockwell" w:cs="Courier New"/>
          <w:sz w:val="22"/>
          <w:szCs w:val="22"/>
        </w:rPr>
        <w:t>are partially refracted around solid objects</w:t>
      </w:r>
      <w:r w:rsidRPr="00845D04">
        <w:rPr>
          <w:rFonts w:ascii="Rockwell" w:hAnsi="Rockwell" w:cs="Courier New"/>
          <w:sz w:val="22"/>
          <w:szCs w:val="22"/>
        </w:rPr>
        <w:t xml:space="preserve"> </w:t>
      </w:r>
      <w:r w:rsidR="008523E2" w:rsidRPr="00845D04">
        <w:rPr>
          <w:rFonts w:ascii="Rockwell" w:hAnsi="Rockwell" w:cs="Courier New"/>
          <w:sz w:val="22"/>
          <w:szCs w:val="22"/>
        </w:rPr>
        <w:t>exhibiting sharp edges</w:t>
      </w:r>
      <w:r w:rsidRPr="00845D04">
        <w:rPr>
          <w:rFonts w:ascii="Rockwell" w:hAnsi="Rockwell" w:cs="Courier New"/>
          <w:sz w:val="22"/>
          <w:szCs w:val="22"/>
        </w:rPr>
        <w:t>.</w:t>
      </w:r>
    </w:p>
    <w:p w:rsidR="001255E9" w:rsidRPr="00845D04" w:rsidRDefault="0061159A" w:rsidP="00BE21B9">
      <w:pPr>
        <w:pStyle w:val="PlainText"/>
        <w:numPr>
          <w:ilvl w:val="0"/>
          <w:numId w:val="26"/>
        </w:numPr>
        <w:jc w:val="both"/>
        <w:rPr>
          <w:rFonts w:ascii="Rockwell" w:hAnsi="Rockwell" w:cs="Courier New"/>
          <w:sz w:val="22"/>
          <w:szCs w:val="22"/>
        </w:rPr>
      </w:pPr>
      <w:r w:rsidRPr="00845D04">
        <w:rPr>
          <w:rFonts w:ascii="Rockwell" w:hAnsi="Rockwell" w:cs="Courier New"/>
          <w:sz w:val="22"/>
          <w:szCs w:val="22"/>
        </w:rPr>
        <w:t>G</w:t>
      </w:r>
      <w:r w:rsidR="008523E2" w:rsidRPr="00845D04">
        <w:rPr>
          <w:rFonts w:ascii="Rockwell" w:hAnsi="Rockwell" w:cs="Courier New"/>
          <w:sz w:val="22"/>
          <w:szCs w:val="22"/>
        </w:rPr>
        <w:t>enerally</w:t>
      </w:r>
      <w:r w:rsidRPr="00845D04">
        <w:rPr>
          <w:rFonts w:ascii="Rockwell" w:hAnsi="Rockwell" w:cs="Courier New"/>
          <w:sz w:val="22"/>
          <w:szCs w:val="22"/>
        </w:rPr>
        <w:t xml:space="preserve">, </w:t>
      </w:r>
      <w:r w:rsidR="008523E2" w:rsidRPr="00845D04">
        <w:rPr>
          <w:rFonts w:ascii="Rockwell" w:hAnsi="Rockwell" w:cs="Courier New"/>
          <w:sz w:val="22"/>
          <w:szCs w:val="22"/>
        </w:rPr>
        <w:t>the best time for long-distance 10 meter band</w:t>
      </w:r>
      <w:r w:rsidRPr="00845D04">
        <w:rPr>
          <w:rFonts w:ascii="Rockwell" w:hAnsi="Rockwell" w:cs="Courier New"/>
          <w:sz w:val="22"/>
          <w:szCs w:val="22"/>
        </w:rPr>
        <w:t xml:space="preserve"> propagation is d</w:t>
      </w:r>
      <w:r w:rsidR="008523E2" w:rsidRPr="00845D04">
        <w:rPr>
          <w:rFonts w:ascii="Rockwell" w:hAnsi="Rockwell" w:cs="Courier New"/>
          <w:sz w:val="22"/>
          <w:szCs w:val="22"/>
        </w:rPr>
        <w:t>uring daylight hours</w:t>
      </w:r>
      <w:r w:rsidRPr="00845D04">
        <w:rPr>
          <w:rFonts w:ascii="Rockwell" w:hAnsi="Rockwell" w:cs="Courier New"/>
          <w:sz w:val="22"/>
          <w:szCs w:val="22"/>
        </w:rPr>
        <w:t>.</w:t>
      </w:r>
    </w:p>
    <w:p w:rsidR="001255E9" w:rsidRPr="00845D04" w:rsidRDefault="001255E9" w:rsidP="001845B9">
      <w:pPr>
        <w:pStyle w:val="PlainText"/>
        <w:ind w:left="360"/>
        <w:jc w:val="both"/>
        <w:rPr>
          <w:rFonts w:ascii="Rockwell" w:hAnsi="Rockwell" w:cs="Courier New"/>
          <w:sz w:val="22"/>
          <w:szCs w:val="22"/>
        </w:rPr>
      </w:pPr>
    </w:p>
    <w:p w:rsidR="001255E9" w:rsidRPr="001776E2" w:rsidRDefault="001255E9" w:rsidP="001845B9">
      <w:pPr>
        <w:pStyle w:val="PlainText"/>
        <w:ind w:left="360"/>
        <w:jc w:val="both"/>
        <w:rPr>
          <w:rFonts w:ascii="Courier New" w:hAnsi="Courier New" w:cs="Courier New"/>
          <w:sz w:val="22"/>
          <w:szCs w:val="22"/>
        </w:rPr>
      </w:pPr>
    </w:p>
    <w:p w:rsidR="001F65EA"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6" w:name="T4"/>
      <w:r w:rsidRPr="005449B8">
        <w:rPr>
          <w:rFonts w:ascii="Rockwell" w:hAnsi="Rockwell" w:cs="Courier New"/>
          <w:b/>
          <w:color w:val="FF0000"/>
          <w:sz w:val="22"/>
          <w:szCs w:val="22"/>
        </w:rPr>
        <w:t>T4</w:t>
      </w:r>
      <w:bookmarkEnd w:id="6"/>
      <w:r w:rsidRPr="005449B8">
        <w:rPr>
          <w:rFonts w:ascii="Rockwell" w:hAnsi="Rockwell" w:cs="Courier New"/>
          <w:b/>
          <w:color w:val="FF0000"/>
          <w:sz w:val="22"/>
          <w:szCs w:val="22"/>
        </w:rPr>
        <w:t xml:space="preserve"> - Amateur radio practices and station set up </w:t>
      </w:r>
      <w:r w:rsidR="001F65EA">
        <w:rPr>
          <w:rFonts w:ascii="Rockwell" w:hAnsi="Rockwell" w:cs="Courier New"/>
          <w:b/>
          <w:color w:val="FF0000"/>
          <w:sz w:val="22"/>
          <w:szCs w:val="22"/>
        </w:rPr>
        <w:t>–</w:t>
      </w: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[2</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Exam Questions - 2 Groups]</w:t>
      </w:r>
    </w:p>
    <w:p w:rsidR="001255E9" w:rsidRPr="00BE21B9" w:rsidRDefault="001255E9" w:rsidP="001845B9">
      <w:pPr>
        <w:pStyle w:val="PlainText"/>
        <w:ind w:left="360"/>
        <w:jc w:val="both"/>
        <w:rPr>
          <w:rFonts w:ascii="Rockwell" w:hAnsi="Rockwell" w:cs="Courier New"/>
          <w:sz w:val="22"/>
          <w:szCs w:val="22"/>
        </w:rPr>
      </w:pPr>
    </w:p>
    <w:p w:rsidR="00E336C7"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T4A - Station setup</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M</w:t>
      </w:r>
      <w:r w:rsidR="008523E2" w:rsidRPr="00BE21B9">
        <w:rPr>
          <w:rFonts w:ascii="Rockwell" w:hAnsi="Rockwell" w:cs="Courier New"/>
          <w:b/>
          <w:sz w:val="22"/>
          <w:szCs w:val="22"/>
        </w:rPr>
        <w:t>icrophone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Some connectors on amateur transceivers include push-to-talk and voltages for powering the microphone.</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S</w:t>
      </w:r>
      <w:r w:rsidR="008523E2" w:rsidRPr="00BE21B9">
        <w:rPr>
          <w:rFonts w:ascii="Rockwell" w:hAnsi="Rockwell" w:cs="Courier New"/>
          <w:b/>
          <w:sz w:val="22"/>
          <w:szCs w:val="22"/>
        </w:rPr>
        <w:t>peaker</w:t>
      </w:r>
      <w:r w:rsidRPr="00BE21B9">
        <w:rPr>
          <w:rFonts w:ascii="Rockwell" w:hAnsi="Rockwell" w:cs="Courier New"/>
          <w:b/>
          <w:sz w:val="22"/>
          <w:szCs w:val="22"/>
        </w:rPr>
        <w:t>, H</w:t>
      </w:r>
      <w:r w:rsidR="008523E2" w:rsidRPr="00BE21B9">
        <w:rPr>
          <w:rFonts w:ascii="Rockwell" w:hAnsi="Rockwell" w:cs="Courier New"/>
          <w:b/>
          <w:sz w:val="22"/>
          <w:szCs w:val="22"/>
        </w:rPr>
        <w:t>eadphones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set of headphones could be used in place of a regular speaker to help you copy signals in a noisy area.</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F</w:t>
      </w:r>
      <w:r w:rsidR="008523E2" w:rsidRPr="00BE21B9">
        <w:rPr>
          <w:rFonts w:ascii="Rockwell" w:hAnsi="Rockwell" w:cs="Courier New"/>
          <w:b/>
          <w:sz w:val="22"/>
          <w:szCs w:val="22"/>
        </w:rPr>
        <w:t>ilters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To reduce harmonic emissions, a filter would need to be installed between the transmitter and the antenna.</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Band-reject filter should be connected to a TV receiver as the first step in trying to prevent RF overload from a nearby 2 meter transmitter.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Ferrite choke could be used to reduce RF current flowing on the shield of an audio cable.</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P</w:t>
      </w:r>
      <w:r w:rsidR="008523E2" w:rsidRPr="00BE21B9">
        <w:rPr>
          <w:rFonts w:ascii="Rockwell" w:hAnsi="Rockwell" w:cs="Courier New"/>
          <w:b/>
          <w:sz w:val="22"/>
          <w:szCs w:val="22"/>
        </w:rPr>
        <w:t>ower source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good reason to use a regulated power supply for communications equipment is it prevents voltage fluctuations from reaching sensitive circuits.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alternator is the source of a high-pitched whine that varies with engine speed in a mobile transceiver's receive audio.</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mobile transceiver's power negative connection should be made at the battery or engine block ground strap.</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onnecting a computer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Terminal node controller would be connected between a transceiver and computer in a packet radio station.</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lastRenderedPageBreak/>
        <w:t>When conducting digital communications, the computer's sound card provides audio to the microphone input and converts received audio to digital form.</w:t>
      </w:r>
    </w:p>
    <w:p w:rsidR="00E336C7" w:rsidRPr="00BE21B9" w:rsidRDefault="00E336C7" w:rsidP="001845B9">
      <w:pPr>
        <w:pStyle w:val="PlainText"/>
        <w:jc w:val="both"/>
        <w:rPr>
          <w:rFonts w:ascii="Rockwell" w:hAnsi="Rockwell" w:cs="Courier New"/>
          <w:b/>
          <w:sz w:val="22"/>
          <w:szCs w:val="22"/>
        </w:rPr>
      </w:pPr>
    </w:p>
    <w:p w:rsidR="001255E9" w:rsidRPr="00BE21B9" w:rsidRDefault="008523E2" w:rsidP="001845B9">
      <w:pPr>
        <w:pStyle w:val="PlainText"/>
        <w:jc w:val="both"/>
        <w:rPr>
          <w:rFonts w:ascii="Rockwell" w:hAnsi="Rockwell" w:cs="Courier New"/>
          <w:b/>
          <w:sz w:val="22"/>
          <w:szCs w:val="22"/>
        </w:rPr>
      </w:pPr>
      <w:r w:rsidRPr="00BE21B9">
        <w:rPr>
          <w:rFonts w:ascii="Rockwell" w:hAnsi="Rockwell" w:cs="Courier New"/>
          <w:b/>
          <w:sz w:val="22"/>
          <w:szCs w:val="22"/>
        </w:rPr>
        <w:t>RF grounding</w:t>
      </w:r>
    </w:p>
    <w:p w:rsidR="00C85E14" w:rsidRPr="00BE21B9" w:rsidRDefault="00C85E14"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 xml:space="preserve">A Flat strap type of </w:t>
      </w:r>
      <w:r w:rsidR="008523E2" w:rsidRPr="00BE21B9">
        <w:rPr>
          <w:rFonts w:ascii="Rockwell" w:hAnsi="Rockwell" w:cs="Courier New"/>
          <w:sz w:val="22"/>
          <w:szCs w:val="22"/>
        </w:rPr>
        <w:t>conductor is best to use for RF grounding</w:t>
      </w:r>
      <w:r w:rsidRPr="00BE21B9">
        <w:rPr>
          <w:rFonts w:ascii="Rockwell" w:hAnsi="Rockwell" w:cs="Courier New"/>
          <w:sz w:val="22"/>
          <w:szCs w:val="22"/>
        </w:rPr>
        <w:t>.</w:t>
      </w:r>
    </w:p>
    <w:p w:rsidR="001845B9" w:rsidRPr="00BE21B9" w:rsidRDefault="001845B9" w:rsidP="00E336C7">
      <w:pPr>
        <w:pStyle w:val="PlainText"/>
        <w:jc w:val="both"/>
        <w:rPr>
          <w:rFonts w:ascii="Rockwell" w:hAnsi="Rockwell" w:cs="Courier New"/>
          <w:sz w:val="22"/>
          <w:szCs w:val="22"/>
        </w:rPr>
      </w:pPr>
    </w:p>
    <w:p w:rsidR="00E336C7" w:rsidRPr="00BE21B9" w:rsidRDefault="00E336C7" w:rsidP="00E336C7">
      <w:pPr>
        <w:pStyle w:val="PlainText"/>
        <w:jc w:val="both"/>
        <w:rPr>
          <w:rFonts w:ascii="Rockwell" w:hAnsi="Rockwell" w:cs="Courier New"/>
          <w:sz w:val="22"/>
          <w:szCs w:val="22"/>
        </w:rPr>
      </w:pPr>
    </w:p>
    <w:p w:rsidR="00E336C7"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T4B - Operating controls</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Microphone Gain</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If a transmitter is operated with the microphone gain set too high the output signal might become distorted.</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T</w:t>
      </w:r>
      <w:r w:rsidR="008523E2" w:rsidRPr="00BE21B9">
        <w:rPr>
          <w:rFonts w:ascii="Rockwell" w:hAnsi="Rockwell" w:cs="Courier New"/>
          <w:b/>
          <w:sz w:val="22"/>
          <w:szCs w:val="22"/>
        </w:rPr>
        <w:t>uning</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keypad or VFO knob can be used to enter the operating frequency on a modern transceiver.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acronym for Receiver Incremental Tuning is “RIT”.</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receiver RIT or clarifier controls could be used if the voice pitch of a single-sideband signal seems too high or low.</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U</w:t>
      </w:r>
      <w:r w:rsidR="008523E2" w:rsidRPr="00BE21B9">
        <w:rPr>
          <w:rFonts w:ascii="Rockwell" w:hAnsi="Rockwell" w:cs="Courier New"/>
          <w:b/>
          <w:sz w:val="22"/>
          <w:szCs w:val="22"/>
        </w:rPr>
        <w:t>se of filters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Turn on the noise blanker to reduce ignition interference to a receiver.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 xml:space="preserve">The advantage of having multiple receive bandwidth choices on a </w:t>
      </w:r>
      <w:r w:rsidRPr="00BE21B9">
        <w:rPr>
          <w:rFonts w:ascii="Rockwell" w:hAnsi="Rockwell" w:cs="Courier New"/>
          <w:i/>
          <w:sz w:val="22"/>
          <w:szCs w:val="22"/>
        </w:rPr>
        <w:t>multimode transceiver is that permits noise or interference</w:t>
      </w:r>
      <w:r w:rsidRPr="00BE21B9">
        <w:rPr>
          <w:rFonts w:ascii="Rockwell" w:hAnsi="Rockwell" w:cs="Courier New"/>
          <w:sz w:val="22"/>
          <w:szCs w:val="22"/>
        </w:rPr>
        <w:t xml:space="preserve"> reduction by selecting a bandwidth matching the mode.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An appropriate receive filter to select in order to minimize noise and interference for SSB reception is 2400 Hz.</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An appropriate receive filter to select in order to minimize noise and interference for CW reception is 500 Hz.</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E336C7">
      <w:pPr>
        <w:pStyle w:val="PlainText"/>
        <w:jc w:val="both"/>
        <w:rPr>
          <w:rFonts w:ascii="Rockwell" w:hAnsi="Rockwell" w:cs="Courier New"/>
          <w:b/>
          <w:sz w:val="22"/>
          <w:szCs w:val="22"/>
        </w:rPr>
      </w:pPr>
      <w:r w:rsidRPr="00BE21B9">
        <w:rPr>
          <w:rFonts w:ascii="Rockwell" w:hAnsi="Rockwell" w:cs="Courier New"/>
          <w:b/>
          <w:sz w:val="22"/>
          <w:szCs w:val="22"/>
        </w:rPr>
        <w:t>S</w:t>
      </w:r>
      <w:r w:rsidR="008523E2" w:rsidRPr="00BE21B9">
        <w:rPr>
          <w:rFonts w:ascii="Rockwell" w:hAnsi="Rockwell" w:cs="Courier New"/>
          <w:b/>
          <w:sz w:val="22"/>
          <w:szCs w:val="22"/>
        </w:rPr>
        <w:t>quelch</w:t>
      </w:r>
      <w:r w:rsidRPr="00BE21B9">
        <w:rPr>
          <w:rFonts w:ascii="Rockwell" w:hAnsi="Rockwell" w:cs="Courier New"/>
          <w:b/>
          <w:sz w:val="22"/>
          <w:szCs w:val="22"/>
        </w:rPr>
        <w:t>, AGC</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purpose of the squelch control on a transceiver is to mute receiver output noise when no signal is being received.</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R</w:t>
      </w:r>
      <w:r w:rsidR="008523E2" w:rsidRPr="00BE21B9">
        <w:rPr>
          <w:rFonts w:ascii="Rockwell" w:hAnsi="Rockwell" w:cs="Courier New"/>
          <w:b/>
          <w:sz w:val="22"/>
          <w:szCs w:val="22"/>
        </w:rPr>
        <w:t>epeater offset</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common meaning of the term "repeater offset" is the difference between the repeater's transmit and receive frequencies.</w:t>
      </w:r>
    </w:p>
    <w:p w:rsidR="00E336C7" w:rsidRPr="00BE21B9" w:rsidRDefault="00E336C7" w:rsidP="001845B9">
      <w:pPr>
        <w:pStyle w:val="PlainText"/>
        <w:jc w:val="both"/>
        <w:rPr>
          <w:rFonts w:ascii="Rockwell" w:hAnsi="Rockwell" w:cs="Courier New"/>
          <w:b/>
          <w:sz w:val="22"/>
          <w:szCs w:val="22"/>
        </w:rPr>
      </w:pPr>
    </w:p>
    <w:p w:rsidR="001255E9"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M</w:t>
      </w:r>
      <w:r w:rsidR="008523E2" w:rsidRPr="00BE21B9">
        <w:rPr>
          <w:rFonts w:ascii="Rockwell" w:hAnsi="Rockwell" w:cs="Courier New"/>
          <w:b/>
          <w:sz w:val="22"/>
          <w:szCs w:val="22"/>
        </w:rPr>
        <w:t>emory channels</w:t>
      </w:r>
    </w:p>
    <w:p w:rsidR="001255E9" w:rsidRPr="00BE21B9" w:rsidRDefault="00F34B1E"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w:t>
      </w:r>
      <w:r w:rsidR="008523E2" w:rsidRPr="00BE21B9">
        <w:rPr>
          <w:rFonts w:ascii="Rockwell" w:hAnsi="Rockwell" w:cs="Courier New"/>
          <w:sz w:val="22"/>
          <w:szCs w:val="22"/>
        </w:rPr>
        <w:t xml:space="preserve"> way to enable quick access to a favorite frequency on</w:t>
      </w:r>
      <w:r w:rsidRPr="00BE21B9">
        <w:rPr>
          <w:rFonts w:ascii="Rockwell" w:hAnsi="Rockwell" w:cs="Courier New"/>
          <w:sz w:val="22"/>
          <w:szCs w:val="22"/>
        </w:rPr>
        <w:t xml:space="preserve"> </w:t>
      </w:r>
      <w:r w:rsidR="008523E2" w:rsidRPr="00BE21B9">
        <w:rPr>
          <w:rFonts w:ascii="Rockwell" w:hAnsi="Rockwell" w:cs="Courier New"/>
          <w:sz w:val="22"/>
          <w:szCs w:val="22"/>
        </w:rPr>
        <w:t>your transceiver</w:t>
      </w:r>
      <w:r w:rsidRPr="00BE21B9">
        <w:rPr>
          <w:rFonts w:ascii="Rockwell" w:hAnsi="Rockwell" w:cs="Courier New"/>
          <w:sz w:val="22"/>
          <w:szCs w:val="22"/>
        </w:rPr>
        <w:t xml:space="preserve"> is to s</w:t>
      </w:r>
      <w:r w:rsidR="008523E2" w:rsidRPr="00BE21B9">
        <w:rPr>
          <w:rFonts w:ascii="Rockwell" w:hAnsi="Rockwell" w:cs="Courier New"/>
          <w:sz w:val="22"/>
          <w:szCs w:val="22"/>
        </w:rPr>
        <w:t>tore the frequency in a memory channel</w:t>
      </w:r>
      <w:r w:rsidRPr="00BE21B9">
        <w:rPr>
          <w:rFonts w:ascii="Rockwell" w:hAnsi="Rockwell" w:cs="Courier New"/>
          <w:sz w:val="22"/>
          <w:szCs w:val="22"/>
        </w:rPr>
        <w:t>.</w:t>
      </w:r>
    </w:p>
    <w:p w:rsidR="00E336C7" w:rsidRPr="00BE21B9" w:rsidRDefault="00E336C7" w:rsidP="001845B9">
      <w:pPr>
        <w:pStyle w:val="PlainText"/>
        <w:jc w:val="both"/>
        <w:rPr>
          <w:rFonts w:ascii="Rockwell" w:hAnsi="Rockwell" w:cs="Courier New"/>
          <w:b/>
          <w:sz w:val="22"/>
          <w:szCs w:val="22"/>
        </w:rPr>
      </w:pPr>
    </w:p>
    <w:p w:rsidR="00EB7D08" w:rsidRDefault="00EB7D08" w:rsidP="00A04368">
      <w:pPr>
        <w:autoSpaceDE w:val="0"/>
        <w:autoSpaceDN w:val="0"/>
        <w:adjustRightInd w:val="0"/>
        <w:spacing w:after="0" w:line="240" w:lineRule="auto"/>
        <w:rPr>
          <w:rFonts w:ascii="Rockwell" w:hAnsi="Rockwell" w:cs="Courier New"/>
          <w:b/>
          <w:color w:val="FF0000"/>
        </w:rPr>
      </w:pPr>
    </w:p>
    <w:p w:rsidR="00A04368" w:rsidRPr="005449B8" w:rsidRDefault="00A04368" w:rsidP="00A04368">
      <w:pPr>
        <w:autoSpaceDE w:val="0"/>
        <w:autoSpaceDN w:val="0"/>
        <w:adjustRightInd w:val="0"/>
        <w:spacing w:after="0" w:line="240" w:lineRule="auto"/>
        <w:rPr>
          <w:rFonts w:ascii="Rockwell" w:hAnsi="Rockwell" w:cs="Courier New"/>
          <w:b/>
          <w:color w:val="FF0000"/>
        </w:rPr>
      </w:pPr>
      <w:r w:rsidRPr="005449B8">
        <w:rPr>
          <w:rFonts w:ascii="Rockwell" w:hAnsi="Rockwell" w:cs="Courier New"/>
          <w:b/>
          <w:color w:val="FF0000"/>
        </w:rPr>
        <w:t xml:space="preserve">SUBELEMENT </w:t>
      </w:r>
      <w:bookmarkStart w:id="7" w:name="T5"/>
      <w:r w:rsidRPr="005449B8">
        <w:rPr>
          <w:rFonts w:ascii="Rockwell" w:hAnsi="Rockwell" w:cs="Courier New"/>
          <w:b/>
          <w:color w:val="FF0000"/>
        </w:rPr>
        <w:t>T5</w:t>
      </w:r>
      <w:bookmarkEnd w:id="7"/>
      <w:r w:rsidRPr="005449B8">
        <w:rPr>
          <w:rFonts w:ascii="Rockwell" w:hAnsi="Rockwell" w:cs="Courier New"/>
          <w:b/>
          <w:color w:val="FF0000"/>
        </w:rPr>
        <w:t xml:space="preserve"> - Electrical principles, math for electronics,</w:t>
      </w:r>
      <w:r w:rsidR="005449B8">
        <w:rPr>
          <w:rFonts w:ascii="Rockwell" w:hAnsi="Rockwell" w:cs="Courier New"/>
          <w:b/>
          <w:color w:val="FF0000"/>
        </w:rPr>
        <w:t xml:space="preserve"> </w:t>
      </w:r>
      <w:r w:rsidRPr="005449B8">
        <w:rPr>
          <w:rFonts w:ascii="Rockwell" w:hAnsi="Rockwell" w:cs="Courier New"/>
          <w:b/>
          <w:color w:val="FF0000"/>
        </w:rPr>
        <w:t>electronic principles, Ohm's Law - [4 Exam Questions - 4 Groups]</w:t>
      </w:r>
    </w:p>
    <w:p w:rsidR="00E336C7" w:rsidRPr="00BE21B9" w:rsidRDefault="00E336C7" w:rsidP="001845B9">
      <w:pPr>
        <w:pStyle w:val="PlainText"/>
        <w:jc w:val="both"/>
        <w:rPr>
          <w:rFonts w:ascii="Rockwell" w:hAnsi="Rockwell" w:cs="Courier New"/>
          <w:b/>
          <w:sz w:val="22"/>
          <w:szCs w:val="22"/>
        </w:rPr>
      </w:pPr>
    </w:p>
    <w:p w:rsidR="00E336C7"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T5A - Electrical principles</w:t>
      </w:r>
    </w:p>
    <w:p w:rsidR="00E336C7" w:rsidRPr="00BE21B9" w:rsidRDefault="00E336C7" w:rsidP="005449B8">
      <w:pPr>
        <w:pStyle w:val="PlainText"/>
        <w:jc w:val="both"/>
        <w:rPr>
          <w:rFonts w:ascii="Rockwell" w:hAnsi="Rockwell" w:cs="Courier New"/>
          <w:b/>
          <w:sz w:val="22"/>
          <w:szCs w:val="22"/>
        </w:rPr>
      </w:pPr>
    </w:p>
    <w:p w:rsidR="00E336C7" w:rsidRPr="00BE21B9" w:rsidRDefault="00E336C7" w:rsidP="00E336C7">
      <w:pPr>
        <w:pStyle w:val="PlainText"/>
        <w:jc w:val="both"/>
        <w:rPr>
          <w:rFonts w:ascii="Rockwell" w:hAnsi="Rockwell" w:cs="Courier New"/>
          <w:b/>
          <w:sz w:val="22"/>
          <w:szCs w:val="22"/>
        </w:rPr>
      </w:pPr>
      <w:r w:rsidRPr="00BE21B9">
        <w:rPr>
          <w:rFonts w:ascii="Rockwell" w:hAnsi="Rockwell" w:cs="Courier New"/>
          <w:b/>
          <w:sz w:val="22"/>
          <w:szCs w:val="22"/>
        </w:rPr>
        <w:t>Conductors and insulators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Copper is a good electrical conductor.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Glass is a good electrical insulator.</w:t>
      </w:r>
    </w:p>
    <w:p w:rsidR="00E336C7" w:rsidRPr="00BE21B9" w:rsidRDefault="00E336C7" w:rsidP="001845B9">
      <w:pPr>
        <w:pStyle w:val="PlainText"/>
        <w:jc w:val="both"/>
        <w:rPr>
          <w:rFonts w:ascii="Rockwell" w:hAnsi="Rockwell" w:cs="Courier New"/>
          <w:b/>
          <w:sz w:val="22"/>
          <w:szCs w:val="22"/>
        </w:rPr>
      </w:pPr>
    </w:p>
    <w:p w:rsidR="00EB7D08" w:rsidRDefault="00EB7D08" w:rsidP="00E336C7">
      <w:pPr>
        <w:pStyle w:val="PlainText"/>
        <w:jc w:val="both"/>
        <w:rPr>
          <w:rFonts w:ascii="Rockwell" w:hAnsi="Rockwell" w:cs="Courier New"/>
          <w:b/>
          <w:sz w:val="22"/>
          <w:szCs w:val="22"/>
        </w:rPr>
      </w:pPr>
    </w:p>
    <w:p w:rsidR="00E336C7" w:rsidRPr="00BE21B9" w:rsidRDefault="00E336C7" w:rsidP="00E336C7">
      <w:pPr>
        <w:pStyle w:val="PlainText"/>
        <w:jc w:val="both"/>
        <w:rPr>
          <w:rFonts w:ascii="Rockwell" w:hAnsi="Rockwell" w:cs="Courier New"/>
          <w:b/>
          <w:sz w:val="22"/>
          <w:szCs w:val="22"/>
        </w:rPr>
      </w:pPr>
      <w:r w:rsidRPr="00BE21B9">
        <w:rPr>
          <w:rFonts w:ascii="Rockwell" w:hAnsi="Rockwell" w:cs="Courier New"/>
          <w:b/>
          <w:sz w:val="22"/>
          <w:szCs w:val="22"/>
        </w:rPr>
        <w:lastRenderedPageBreak/>
        <w:t>Power</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 xml:space="preserve">Electrical power is measured in units of </w:t>
      </w:r>
      <w:smartTag w:uri="urn:schemas-microsoft-com:office:smarttags" w:element="place">
        <w:r w:rsidRPr="00BE21B9">
          <w:rPr>
            <w:rFonts w:ascii="Rockwell" w:hAnsi="Rockwell" w:cs="Courier New"/>
            <w:sz w:val="22"/>
            <w:szCs w:val="22"/>
          </w:rPr>
          <w:t>Watts</w:t>
        </w:r>
      </w:smartTag>
      <w:r w:rsidRPr="00BE21B9">
        <w:rPr>
          <w:rFonts w:ascii="Rockwell" w:hAnsi="Rockwell" w:cs="Courier New"/>
          <w:sz w:val="22"/>
          <w:szCs w:val="22"/>
        </w:rPr>
        <w:t>.</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term, Power, describes the rate at which electrical energy is used.</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V</w:t>
      </w:r>
      <w:r w:rsidR="008523E2" w:rsidRPr="00BE21B9">
        <w:rPr>
          <w:rFonts w:ascii="Rockwell" w:hAnsi="Rockwell" w:cs="Courier New"/>
          <w:b/>
          <w:sz w:val="22"/>
          <w:szCs w:val="22"/>
        </w:rPr>
        <w:t>oltage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Voltage is the electrical term for the electromotive force (EMF) that causes electron flow.</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mobile transceiver usually requires about 12 volts (DC).</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volt is the basic unit of electromotive force.</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E336C7">
      <w:pPr>
        <w:pStyle w:val="PlainText"/>
        <w:jc w:val="both"/>
        <w:rPr>
          <w:rFonts w:ascii="Rockwell" w:hAnsi="Rockwell" w:cs="Courier New"/>
          <w:b/>
          <w:sz w:val="22"/>
          <w:szCs w:val="22"/>
        </w:rPr>
      </w:pPr>
      <w:r w:rsidRPr="00BE21B9">
        <w:rPr>
          <w:rFonts w:ascii="Rockwell" w:hAnsi="Rockwell" w:cs="Courier New"/>
          <w:b/>
          <w:sz w:val="22"/>
          <w:szCs w:val="22"/>
        </w:rPr>
        <w:t>Current</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Electrical current is measured in units of Amperes.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Current is the name for the flow of electrons in an electric circuit.</w:t>
      </w:r>
    </w:p>
    <w:p w:rsidR="00E336C7" w:rsidRPr="00BE21B9" w:rsidRDefault="00E336C7" w:rsidP="00E336C7">
      <w:pPr>
        <w:pStyle w:val="PlainText"/>
        <w:jc w:val="both"/>
        <w:rPr>
          <w:rFonts w:ascii="Rockwell" w:hAnsi="Rockwell" w:cs="Courier New"/>
          <w:b/>
          <w:sz w:val="22"/>
          <w:szCs w:val="22"/>
        </w:rPr>
      </w:pPr>
    </w:p>
    <w:p w:rsidR="001255E9"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A</w:t>
      </w:r>
      <w:r w:rsidR="008523E2" w:rsidRPr="00BE21B9">
        <w:rPr>
          <w:rFonts w:ascii="Rockwell" w:hAnsi="Rockwell" w:cs="Courier New"/>
          <w:b/>
          <w:sz w:val="22"/>
          <w:szCs w:val="22"/>
        </w:rPr>
        <w:t>lternating and direct current</w:t>
      </w:r>
    </w:p>
    <w:p w:rsidR="001255E9" w:rsidRPr="00BE21B9" w:rsidRDefault="008D11FF"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 xml:space="preserve">Direct current </w:t>
      </w:r>
      <w:r w:rsidR="008523E2" w:rsidRPr="00BE21B9">
        <w:rPr>
          <w:rFonts w:ascii="Rockwell" w:hAnsi="Rockwell" w:cs="Courier New"/>
          <w:sz w:val="22"/>
          <w:szCs w:val="22"/>
        </w:rPr>
        <w:t>is the name for a current t</w:t>
      </w:r>
      <w:r w:rsidRPr="00BE21B9">
        <w:rPr>
          <w:rFonts w:ascii="Rockwell" w:hAnsi="Rockwell" w:cs="Courier New"/>
          <w:sz w:val="22"/>
          <w:szCs w:val="22"/>
        </w:rPr>
        <w:t>hat flows only in one direction.</w:t>
      </w:r>
    </w:p>
    <w:p w:rsidR="001255E9" w:rsidRPr="00BE21B9" w:rsidRDefault="008D11FF"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Alternating current</w:t>
      </w:r>
      <w:r w:rsidR="008523E2" w:rsidRPr="00BE21B9">
        <w:rPr>
          <w:rFonts w:ascii="Rockwell" w:hAnsi="Rockwell" w:cs="Courier New"/>
          <w:sz w:val="22"/>
          <w:szCs w:val="22"/>
        </w:rPr>
        <w:t xml:space="preserve"> is the name for a current that reverses direction on a</w:t>
      </w:r>
      <w:r w:rsidRPr="00BE21B9">
        <w:rPr>
          <w:rFonts w:ascii="Rockwell" w:hAnsi="Rockwell" w:cs="Courier New"/>
          <w:sz w:val="22"/>
          <w:szCs w:val="22"/>
        </w:rPr>
        <w:t xml:space="preserve"> regular basis.</w:t>
      </w:r>
    </w:p>
    <w:p w:rsidR="00E336C7" w:rsidRPr="00BE21B9" w:rsidRDefault="00E336C7" w:rsidP="001845B9">
      <w:pPr>
        <w:pStyle w:val="PlainText"/>
        <w:ind w:left="360"/>
        <w:jc w:val="both"/>
        <w:rPr>
          <w:rFonts w:ascii="Rockwell" w:hAnsi="Rockwell" w:cs="Courier New"/>
          <w:sz w:val="22"/>
          <w:szCs w:val="22"/>
        </w:rPr>
      </w:pPr>
    </w:p>
    <w:p w:rsidR="00C872A9" w:rsidRDefault="00C872A9" w:rsidP="001845B9">
      <w:pPr>
        <w:pStyle w:val="PlainText"/>
        <w:jc w:val="both"/>
        <w:rPr>
          <w:rFonts w:ascii="Rockwell" w:hAnsi="Rockwell" w:cs="Courier New"/>
          <w:b/>
          <w:sz w:val="22"/>
          <w:szCs w:val="22"/>
        </w:rPr>
      </w:pPr>
    </w:p>
    <w:p w:rsidR="00E336C7"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T5B - Math for electronics</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D</w:t>
      </w:r>
      <w:r w:rsidR="008523E2" w:rsidRPr="00BE21B9">
        <w:rPr>
          <w:rFonts w:ascii="Rockwell" w:hAnsi="Rockwell" w:cs="Courier New"/>
          <w:b/>
          <w:sz w:val="22"/>
          <w:szCs w:val="22"/>
        </w:rPr>
        <w:t>ecibels</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approximate amount of change, measured in decibels (dB), of a power increase from 5 watts to 10 watts is 3 dB.</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approximate amount of change, measured in decibels (dB), of a power decrease from 12 watts to 3 watts is 6 dB.</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approximate amount of change, measured in decibels (dB), of a power increase from 20 watts to 200 watts is 10 dB.</w:t>
      </w:r>
    </w:p>
    <w:p w:rsidR="00E336C7" w:rsidRPr="00BE21B9" w:rsidRDefault="00E336C7" w:rsidP="001845B9">
      <w:pPr>
        <w:pStyle w:val="PlainText"/>
        <w:jc w:val="both"/>
        <w:rPr>
          <w:rFonts w:ascii="Rockwell" w:hAnsi="Rockwell" w:cs="Courier New"/>
          <w:b/>
          <w:sz w:val="22"/>
          <w:szCs w:val="22"/>
        </w:rPr>
      </w:pPr>
    </w:p>
    <w:p w:rsidR="001255E9"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E</w:t>
      </w:r>
      <w:r w:rsidR="008523E2" w:rsidRPr="00BE21B9">
        <w:rPr>
          <w:rFonts w:ascii="Rockwell" w:hAnsi="Rockwell" w:cs="Courier New"/>
          <w:b/>
          <w:sz w:val="22"/>
          <w:szCs w:val="22"/>
        </w:rPr>
        <w:t>lectrical units and the</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metric system</w:t>
      </w:r>
    </w:p>
    <w:p w:rsidR="001255E9" w:rsidRPr="00BE21B9" w:rsidRDefault="00F9503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1,500 milliamperes equals 1.5 amperes.</w:t>
      </w:r>
    </w:p>
    <w:p w:rsidR="001255E9" w:rsidRPr="00BE21B9" w:rsidRDefault="00F9503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w:t>
      </w:r>
      <w:r w:rsidR="008523E2" w:rsidRPr="00BE21B9">
        <w:rPr>
          <w:rFonts w:ascii="Rockwell" w:hAnsi="Rockwell" w:cs="Courier New"/>
          <w:sz w:val="22"/>
          <w:szCs w:val="22"/>
        </w:rPr>
        <w:t>nother way to specify a radio signal frequency of</w:t>
      </w:r>
      <w:r w:rsidRPr="00BE21B9">
        <w:rPr>
          <w:rFonts w:ascii="Rockwell" w:hAnsi="Rockwell" w:cs="Courier New"/>
          <w:sz w:val="22"/>
          <w:szCs w:val="22"/>
        </w:rPr>
        <w:t xml:space="preserve"> </w:t>
      </w:r>
      <w:r w:rsidR="008523E2" w:rsidRPr="00BE21B9">
        <w:rPr>
          <w:rFonts w:ascii="Rockwell" w:hAnsi="Rockwell" w:cs="Courier New"/>
          <w:sz w:val="22"/>
          <w:szCs w:val="22"/>
        </w:rPr>
        <w:t>1,500,000 hertz</w:t>
      </w:r>
      <w:r w:rsidRPr="00BE21B9">
        <w:rPr>
          <w:rFonts w:ascii="Rockwell" w:hAnsi="Rockwell" w:cs="Courier New"/>
          <w:sz w:val="22"/>
          <w:szCs w:val="22"/>
        </w:rPr>
        <w:t xml:space="preserve"> is </w:t>
      </w:r>
      <w:r w:rsidR="008523E2" w:rsidRPr="00BE21B9">
        <w:rPr>
          <w:rFonts w:ascii="Rockwell" w:hAnsi="Rockwell" w:cs="Courier New"/>
          <w:sz w:val="22"/>
          <w:szCs w:val="22"/>
        </w:rPr>
        <w:t>1500 kHz</w:t>
      </w:r>
      <w:r w:rsidRPr="00BE21B9">
        <w:rPr>
          <w:rFonts w:ascii="Rockwell" w:hAnsi="Rockwell" w:cs="Courier New"/>
          <w:sz w:val="22"/>
          <w:szCs w:val="22"/>
        </w:rPr>
        <w:t>.</w:t>
      </w:r>
    </w:p>
    <w:p w:rsidR="001255E9" w:rsidRPr="00BE21B9" w:rsidRDefault="00F9503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One thousand volts are equal to one kilovolt.</w:t>
      </w:r>
    </w:p>
    <w:p w:rsidR="00F95032" w:rsidRPr="00BE21B9" w:rsidRDefault="00F9503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 xml:space="preserve">One one-millionth of a volt is </w:t>
      </w:r>
      <w:r w:rsidR="008523E2" w:rsidRPr="00BE21B9">
        <w:rPr>
          <w:rFonts w:ascii="Rockwell" w:hAnsi="Rockwell" w:cs="Courier New"/>
          <w:sz w:val="22"/>
          <w:szCs w:val="22"/>
        </w:rPr>
        <w:t>equal to one microvolt</w:t>
      </w:r>
      <w:r w:rsidRPr="00BE21B9">
        <w:rPr>
          <w:rFonts w:ascii="Rockwell" w:hAnsi="Rockwell" w:cs="Courier New"/>
          <w:sz w:val="22"/>
          <w:szCs w:val="22"/>
        </w:rPr>
        <w:t>.</w:t>
      </w:r>
    </w:p>
    <w:p w:rsidR="001255E9" w:rsidRPr="00BE21B9" w:rsidRDefault="00F9503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0.5 watts is equivalent to 500 milliwatts.</w:t>
      </w:r>
    </w:p>
    <w:p w:rsidR="001255E9" w:rsidRPr="00BE21B9" w:rsidRDefault="008523E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If an ammeter calibrated in amperes is used to measure a</w:t>
      </w:r>
      <w:r w:rsidR="00F95032" w:rsidRPr="00BE21B9">
        <w:rPr>
          <w:rFonts w:ascii="Rockwell" w:hAnsi="Rockwell" w:cs="Courier New"/>
          <w:sz w:val="22"/>
          <w:szCs w:val="22"/>
        </w:rPr>
        <w:t xml:space="preserve"> </w:t>
      </w:r>
      <w:r w:rsidRPr="00BE21B9">
        <w:rPr>
          <w:rFonts w:ascii="Rockwell" w:hAnsi="Rockwell" w:cs="Courier New"/>
          <w:sz w:val="22"/>
          <w:szCs w:val="22"/>
        </w:rPr>
        <w:t>3000</w:t>
      </w:r>
      <w:r w:rsidR="00F95032" w:rsidRPr="00BE21B9">
        <w:rPr>
          <w:rFonts w:ascii="Rockwell" w:hAnsi="Rockwell" w:cs="Courier New"/>
          <w:sz w:val="22"/>
          <w:szCs w:val="22"/>
        </w:rPr>
        <w:noBreakHyphen/>
      </w:r>
      <w:r w:rsidRPr="00BE21B9">
        <w:rPr>
          <w:rFonts w:ascii="Rockwell" w:hAnsi="Rockwell" w:cs="Courier New"/>
          <w:sz w:val="22"/>
          <w:szCs w:val="22"/>
        </w:rPr>
        <w:t xml:space="preserve">milliampere current, </w:t>
      </w:r>
      <w:r w:rsidR="00F95032" w:rsidRPr="00BE21B9">
        <w:rPr>
          <w:rFonts w:ascii="Rockwell" w:hAnsi="Rockwell" w:cs="Courier New"/>
          <w:sz w:val="22"/>
          <w:szCs w:val="22"/>
        </w:rPr>
        <w:t xml:space="preserve">the </w:t>
      </w:r>
      <w:r w:rsidRPr="00BE21B9">
        <w:rPr>
          <w:rFonts w:ascii="Rockwell" w:hAnsi="Rockwell" w:cs="Courier New"/>
          <w:sz w:val="22"/>
          <w:szCs w:val="22"/>
        </w:rPr>
        <w:t xml:space="preserve">reading </w:t>
      </w:r>
      <w:r w:rsidR="00F95032" w:rsidRPr="00BE21B9">
        <w:rPr>
          <w:rFonts w:ascii="Rockwell" w:hAnsi="Rockwell" w:cs="Courier New"/>
          <w:sz w:val="22"/>
          <w:szCs w:val="22"/>
        </w:rPr>
        <w:t xml:space="preserve">that it </w:t>
      </w:r>
      <w:r w:rsidRPr="00BE21B9">
        <w:rPr>
          <w:rFonts w:ascii="Rockwell" w:hAnsi="Rockwell" w:cs="Courier New"/>
          <w:sz w:val="22"/>
          <w:szCs w:val="22"/>
        </w:rPr>
        <w:t>would show</w:t>
      </w:r>
      <w:r w:rsidR="00F95032" w:rsidRPr="00BE21B9">
        <w:rPr>
          <w:rFonts w:ascii="Rockwell" w:hAnsi="Rockwell" w:cs="Courier New"/>
          <w:sz w:val="22"/>
          <w:szCs w:val="22"/>
        </w:rPr>
        <w:t xml:space="preserve"> is 3</w:t>
      </w:r>
      <w:r w:rsidRPr="00BE21B9">
        <w:rPr>
          <w:rFonts w:ascii="Rockwell" w:hAnsi="Rockwell" w:cs="Courier New"/>
          <w:sz w:val="22"/>
          <w:szCs w:val="22"/>
        </w:rPr>
        <w:t xml:space="preserve"> amperes</w:t>
      </w:r>
      <w:r w:rsidR="00F95032" w:rsidRPr="00BE21B9">
        <w:rPr>
          <w:rFonts w:ascii="Rockwell" w:hAnsi="Rockwell" w:cs="Courier New"/>
          <w:sz w:val="22"/>
          <w:szCs w:val="22"/>
        </w:rPr>
        <w:t>.</w:t>
      </w:r>
    </w:p>
    <w:p w:rsidR="001255E9" w:rsidRPr="00BE21B9" w:rsidRDefault="008523E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If a frequency readout calibrated in megahertz shows a reading of</w:t>
      </w:r>
      <w:r w:rsidR="00F95032" w:rsidRPr="00BE21B9">
        <w:rPr>
          <w:rFonts w:ascii="Rockwell" w:hAnsi="Rockwell" w:cs="Courier New"/>
          <w:sz w:val="22"/>
          <w:szCs w:val="22"/>
        </w:rPr>
        <w:t xml:space="preserve"> </w:t>
      </w:r>
      <w:r w:rsidRPr="00BE21B9">
        <w:rPr>
          <w:rFonts w:ascii="Rockwell" w:hAnsi="Rockwell" w:cs="Courier New"/>
          <w:sz w:val="22"/>
          <w:szCs w:val="22"/>
        </w:rPr>
        <w:t xml:space="preserve">3.525 MHz, </w:t>
      </w:r>
      <w:r w:rsidR="00F95032" w:rsidRPr="00BE21B9">
        <w:rPr>
          <w:rFonts w:ascii="Rockwell" w:hAnsi="Rockwell" w:cs="Courier New"/>
          <w:sz w:val="22"/>
          <w:szCs w:val="22"/>
        </w:rPr>
        <w:t xml:space="preserve">the readout </w:t>
      </w:r>
      <w:r w:rsidRPr="00BE21B9">
        <w:rPr>
          <w:rFonts w:ascii="Rockwell" w:hAnsi="Rockwell" w:cs="Courier New"/>
          <w:sz w:val="22"/>
          <w:szCs w:val="22"/>
        </w:rPr>
        <w:t xml:space="preserve">would show </w:t>
      </w:r>
      <w:r w:rsidR="00F95032" w:rsidRPr="00BE21B9">
        <w:rPr>
          <w:rFonts w:ascii="Rockwell" w:hAnsi="Rockwell" w:cs="Courier New"/>
          <w:sz w:val="22"/>
          <w:szCs w:val="22"/>
        </w:rPr>
        <w:t xml:space="preserve">3525 kHz </w:t>
      </w:r>
      <w:r w:rsidRPr="00BE21B9">
        <w:rPr>
          <w:rFonts w:ascii="Rockwell" w:hAnsi="Rockwell" w:cs="Courier New"/>
          <w:sz w:val="22"/>
          <w:szCs w:val="22"/>
        </w:rPr>
        <w:t xml:space="preserve">if </w:t>
      </w:r>
      <w:r w:rsidR="00F95032" w:rsidRPr="00BE21B9">
        <w:rPr>
          <w:rFonts w:ascii="Rockwell" w:hAnsi="Rockwell" w:cs="Courier New"/>
          <w:sz w:val="22"/>
          <w:szCs w:val="22"/>
        </w:rPr>
        <w:t>it were calibrated in kilohertz.</w:t>
      </w:r>
    </w:p>
    <w:p w:rsidR="001255E9" w:rsidRPr="00BE21B9" w:rsidRDefault="008523E2"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1,000,000 picofarads</w:t>
      </w:r>
      <w:r w:rsidR="00F95032" w:rsidRPr="00BE21B9">
        <w:rPr>
          <w:rFonts w:ascii="Rockwell" w:hAnsi="Rockwell" w:cs="Courier New"/>
          <w:sz w:val="22"/>
          <w:szCs w:val="22"/>
        </w:rPr>
        <w:t xml:space="preserve"> is equal to </w:t>
      </w:r>
      <w:r w:rsidRPr="00BE21B9">
        <w:rPr>
          <w:rFonts w:ascii="Rockwell" w:hAnsi="Rockwell" w:cs="Courier New"/>
          <w:sz w:val="22"/>
          <w:szCs w:val="22"/>
        </w:rPr>
        <w:t>1 microfarad</w:t>
      </w:r>
      <w:r w:rsidR="00F95032" w:rsidRPr="00BE21B9">
        <w:rPr>
          <w:rFonts w:ascii="Rockwell" w:hAnsi="Rockwell" w:cs="Courier New"/>
          <w:sz w:val="22"/>
          <w:szCs w:val="22"/>
        </w:rPr>
        <w:t>.</w:t>
      </w:r>
    </w:p>
    <w:p w:rsidR="001255E9" w:rsidRPr="00BE21B9" w:rsidRDefault="001255E9" w:rsidP="001845B9">
      <w:pPr>
        <w:pStyle w:val="PlainText"/>
        <w:ind w:left="360"/>
        <w:jc w:val="both"/>
        <w:rPr>
          <w:rFonts w:ascii="Rockwell" w:hAnsi="Rockwell" w:cs="Courier New"/>
          <w:sz w:val="22"/>
          <w:szCs w:val="22"/>
        </w:rPr>
      </w:pPr>
    </w:p>
    <w:p w:rsidR="002C2163" w:rsidRPr="00BE21B9" w:rsidRDefault="002C2163" w:rsidP="001845B9">
      <w:pPr>
        <w:pStyle w:val="PlainText"/>
        <w:ind w:left="360"/>
        <w:jc w:val="both"/>
        <w:rPr>
          <w:rFonts w:ascii="Rockwell" w:hAnsi="Rockwell" w:cs="Courier New"/>
          <w:sz w:val="22"/>
          <w:szCs w:val="22"/>
        </w:rPr>
      </w:pPr>
    </w:p>
    <w:p w:rsidR="00D62D06" w:rsidRPr="00EB7D08" w:rsidRDefault="008523E2" w:rsidP="00D62D06">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T5C - Electronic principles</w:t>
      </w:r>
      <w:r w:rsidR="00D62D06" w:rsidRPr="00EB7D08">
        <w:rPr>
          <w:rFonts w:ascii="Rockwell" w:hAnsi="Rockwell" w:cs="Courier New"/>
          <w:b/>
          <w:color w:val="000080"/>
          <w:sz w:val="22"/>
          <w:szCs w:val="22"/>
        </w:rPr>
        <w:t>, Current flow in circuits, Alternating current</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apacitance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Capacitance is the ability to store energy in an electric field.</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farad is the basic unit of capacitance.</w:t>
      </w:r>
    </w:p>
    <w:p w:rsidR="00E336C7" w:rsidRPr="00BE21B9" w:rsidRDefault="00E336C7" w:rsidP="001845B9">
      <w:pPr>
        <w:pStyle w:val="PlainText"/>
        <w:jc w:val="both"/>
        <w:rPr>
          <w:rFonts w:ascii="Rockwell" w:hAnsi="Rockwell" w:cs="Courier New"/>
          <w:b/>
          <w:sz w:val="22"/>
          <w:szCs w:val="22"/>
        </w:rPr>
      </w:pPr>
    </w:p>
    <w:p w:rsidR="00E336C7" w:rsidRPr="00BE21B9" w:rsidRDefault="00E336C7" w:rsidP="001845B9">
      <w:pPr>
        <w:pStyle w:val="PlainText"/>
        <w:jc w:val="both"/>
        <w:rPr>
          <w:rFonts w:ascii="Rockwell" w:hAnsi="Rockwell" w:cs="Courier New"/>
          <w:b/>
          <w:sz w:val="22"/>
          <w:szCs w:val="22"/>
        </w:rPr>
      </w:pPr>
      <w:r w:rsidRPr="00BE21B9">
        <w:rPr>
          <w:rFonts w:ascii="Rockwell" w:hAnsi="Rockwell" w:cs="Courier New"/>
          <w:b/>
          <w:sz w:val="22"/>
          <w:szCs w:val="22"/>
        </w:rPr>
        <w:t>I</w:t>
      </w:r>
      <w:r w:rsidR="008523E2" w:rsidRPr="00BE21B9">
        <w:rPr>
          <w:rFonts w:ascii="Rockwell" w:hAnsi="Rockwell" w:cs="Courier New"/>
          <w:b/>
          <w:sz w:val="22"/>
          <w:szCs w:val="22"/>
        </w:rPr>
        <w:t>nductance</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Inductance is the ability to store energy in a magnetic field.</w:t>
      </w:r>
    </w:p>
    <w:p w:rsidR="00E336C7" w:rsidRPr="00BE21B9" w:rsidRDefault="00E336C7"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Henry is the basic unit of inductance.</w:t>
      </w:r>
    </w:p>
    <w:p w:rsidR="00E336C7" w:rsidRPr="00BE21B9" w:rsidRDefault="00E336C7" w:rsidP="001845B9">
      <w:pPr>
        <w:pStyle w:val="PlainText"/>
        <w:jc w:val="both"/>
        <w:rPr>
          <w:rFonts w:ascii="Rockwell" w:hAnsi="Rockwell" w:cs="Courier New"/>
          <w:b/>
          <w:sz w:val="22"/>
          <w:szCs w:val="22"/>
        </w:rPr>
      </w:pPr>
    </w:p>
    <w:p w:rsidR="00EB7D08" w:rsidRDefault="00EB7D08" w:rsidP="00D62D06">
      <w:pPr>
        <w:pStyle w:val="PlainText"/>
        <w:jc w:val="both"/>
        <w:rPr>
          <w:rFonts w:ascii="Rockwell" w:hAnsi="Rockwell" w:cs="Courier New"/>
          <w:b/>
          <w:sz w:val="22"/>
          <w:szCs w:val="22"/>
        </w:rPr>
      </w:pPr>
    </w:p>
    <w:p w:rsidR="00D62D06" w:rsidRPr="00BE21B9" w:rsidRDefault="00E336C7" w:rsidP="00D62D06">
      <w:pPr>
        <w:pStyle w:val="PlainText"/>
        <w:jc w:val="both"/>
        <w:rPr>
          <w:rFonts w:ascii="Rockwell" w:hAnsi="Rockwell" w:cs="Courier New"/>
          <w:b/>
          <w:sz w:val="22"/>
          <w:szCs w:val="22"/>
        </w:rPr>
      </w:pPr>
      <w:r w:rsidRPr="00BE21B9">
        <w:rPr>
          <w:rFonts w:ascii="Rockwell" w:hAnsi="Rockwell" w:cs="Courier New"/>
          <w:b/>
          <w:sz w:val="22"/>
          <w:szCs w:val="22"/>
        </w:rPr>
        <w:lastRenderedPageBreak/>
        <w:t>D</w:t>
      </w:r>
      <w:r w:rsidR="008523E2" w:rsidRPr="00BE21B9">
        <w:rPr>
          <w:rFonts w:ascii="Rockwell" w:hAnsi="Rockwell" w:cs="Courier New"/>
          <w:b/>
          <w:sz w:val="22"/>
          <w:szCs w:val="22"/>
        </w:rPr>
        <w:t>efinition of RF</w:t>
      </w:r>
      <w:r w:rsidR="00D62D06" w:rsidRPr="00BE21B9">
        <w:rPr>
          <w:rFonts w:ascii="Rockwell" w:hAnsi="Rockwell" w:cs="Courier New"/>
          <w:b/>
          <w:sz w:val="22"/>
          <w:szCs w:val="22"/>
        </w:rPr>
        <w:t>, Frequency</w:t>
      </w:r>
    </w:p>
    <w:p w:rsidR="00D62D06" w:rsidRPr="00BE21B9" w:rsidRDefault="00D62D06"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abbreviation, RF, refers to radio frequency signals of all types.</w:t>
      </w:r>
    </w:p>
    <w:p w:rsidR="00D62D06" w:rsidRPr="00BE21B9" w:rsidRDefault="00D62D06"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A usual name for electromagnetic waves that travel through space is Radio waves.</w:t>
      </w:r>
    </w:p>
    <w:p w:rsidR="00D62D06" w:rsidRPr="00BE21B9" w:rsidRDefault="00D62D06" w:rsidP="00BE21B9">
      <w:pPr>
        <w:pStyle w:val="PlainText"/>
        <w:numPr>
          <w:ilvl w:val="0"/>
          <w:numId w:val="26"/>
        </w:numPr>
        <w:jc w:val="both"/>
        <w:rPr>
          <w:rFonts w:ascii="Rockwell" w:hAnsi="Rockwell" w:cs="Courier New"/>
          <w:sz w:val="22"/>
          <w:szCs w:val="22"/>
        </w:rPr>
      </w:pPr>
      <w:r w:rsidRPr="00BE21B9">
        <w:rPr>
          <w:rFonts w:ascii="Rockwell" w:hAnsi="Rockwell" w:cs="Courier New"/>
          <w:sz w:val="22"/>
          <w:szCs w:val="22"/>
        </w:rPr>
        <w:t>The unit of frequency is Hertz.</w:t>
      </w:r>
    </w:p>
    <w:p w:rsidR="002C2163" w:rsidRDefault="002C2163">
      <w:pPr>
        <w:rPr>
          <w:rFonts w:ascii="Rockwell" w:hAnsi="Rockwell" w:cs="Courier New"/>
          <w:b/>
        </w:rPr>
      </w:pPr>
    </w:p>
    <w:p w:rsidR="007513CF" w:rsidRPr="00BE21B9" w:rsidRDefault="007513CF">
      <w:pPr>
        <w:rPr>
          <w:rFonts w:ascii="Rockwell" w:hAnsi="Rockwell" w:cs="Courier New"/>
          <w:b/>
        </w:rPr>
      </w:pPr>
    </w:p>
    <w:p w:rsidR="001255E9" w:rsidRPr="00BE21B9" w:rsidRDefault="00B2039F" w:rsidP="001845B9">
      <w:pPr>
        <w:pStyle w:val="PlainText"/>
        <w:jc w:val="both"/>
        <w:rPr>
          <w:rFonts w:ascii="Rockwell" w:hAnsi="Rockwell" w:cs="Courier New"/>
          <w:b/>
          <w:sz w:val="22"/>
          <w:szCs w:val="22"/>
        </w:rPr>
      </w:pPr>
      <w:r>
        <w:rPr>
          <w:rFonts w:ascii="Rockwell" w:hAnsi="Rockwell" w:cs="Courier New"/>
          <w:b/>
          <w:noProof/>
          <w:sz w:val="22"/>
          <w:szCs w:val="22"/>
        </w:rPr>
        <w:drawing>
          <wp:anchor distT="0" distB="0" distL="114300" distR="114300" simplePos="0" relativeHeight="251662336" behindDoc="0" locked="0" layoutInCell="1" allowOverlap="1">
            <wp:simplePos x="0" y="0"/>
            <wp:positionH relativeFrom="column">
              <wp:posOffset>2273935</wp:posOffset>
            </wp:positionH>
            <wp:positionV relativeFrom="paragraph">
              <wp:posOffset>-228600</wp:posOffset>
            </wp:positionV>
            <wp:extent cx="1390650" cy="1333500"/>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90650" cy="1333500"/>
                    </a:xfrm>
                    <a:prstGeom prst="rect">
                      <a:avLst/>
                    </a:prstGeom>
                    <a:noFill/>
                    <a:ln w="9525">
                      <a:noFill/>
                      <a:miter lim="800000"/>
                      <a:headEnd/>
                      <a:tailEnd/>
                    </a:ln>
                  </pic:spPr>
                </pic:pic>
              </a:graphicData>
            </a:graphic>
          </wp:anchor>
        </w:drawing>
      </w:r>
      <w:r w:rsidR="008523E2" w:rsidRPr="00BE21B9">
        <w:rPr>
          <w:rFonts w:ascii="Rockwell" w:hAnsi="Rockwell" w:cs="Courier New"/>
          <w:b/>
          <w:sz w:val="22"/>
          <w:szCs w:val="22"/>
        </w:rPr>
        <w:t>T5D - Ohm's Law</w:t>
      </w:r>
    </w:p>
    <w:p w:rsidR="001255E9" w:rsidRPr="00BE21B9" w:rsidRDefault="00B2039F" w:rsidP="001845B9">
      <w:pPr>
        <w:pStyle w:val="PlainText"/>
        <w:ind w:left="360"/>
        <w:jc w:val="both"/>
        <w:rPr>
          <w:rFonts w:ascii="Rockwell" w:hAnsi="Rockwell" w:cs="Courier New"/>
          <w:sz w:val="22"/>
          <w:szCs w:val="22"/>
        </w:rPr>
      </w:pPr>
      <w:r>
        <w:rPr>
          <w:rFonts w:ascii="Rockwell" w:hAnsi="Rockwell" w:cs="Courier New"/>
          <w:noProof/>
          <w:sz w:val="22"/>
          <w:szCs w:val="22"/>
        </w:rPr>
        <w:drawing>
          <wp:anchor distT="0" distB="0" distL="114300" distR="114300" simplePos="0" relativeHeight="251653120" behindDoc="0" locked="0" layoutInCell="1" allowOverlap="1">
            <wp:simplePos x="0" y="0"/>
            <wp:positionH relativeFrom="column">
              <wp:posOffset>125095</wp:posOffset>
            </wp:positionH>
            <wp:positionV relativeFrom="paragraph">
              <wp:posOffset>139065</wp:posOffset>
            </wp:positionV>
            <wp:extent cx="857250" cy="807720"/>
            <wp:effectExtent l="19050" t="0" r="0" b="0"/>
            <wp:wrapSquare wrapText="bothSides"/>
            <wp:docPr id="18" name="Picture 1" descr="oh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2.jpg"/>
                    <pic:cNvPicPr>
                      <a:picLocks noChangeAspect="1" noChangeArrowheads="1"/>
                    </pic:cNvPicPr>
                  </pic:nvPicPr>
                  <pic:blipFill>
                    <a:blip r:embed="rId13" cstate="print"/>
                    <a:srcRect/>
                    <a:stretch>
                      <a:fillRect/>
                    </a:stretch>
                  </pic:blipFill>
                  <pic:spPr bwMode="auto">
                    <a:xfrm>
                      <a:off x="0" y="0"/>
                      <a:ext cx="857250" cy="807720"/>
                    </a:xfrm>
                    <a:prstGeom prst="rect">
                      <a:avLst/>
                    </a:prstGeom>
                    <a:noFill/>
                    <a:ln w="9525">
                      <a:noFill/>
                      <a:miter lim="800000"/>
                      <a:headEnd/>
                      <a:tailEnd/>
                    </a:ln>
                  </pic:spPr>
                </pic:pic>
              </a:graphicData>
            </a:graphic>
          </wp:anchor>
        </w:drawing>
      </w:r>
    </w:p>
    <w:p w:rsidR="001255E9" w:rsidRPr="00BE21B9" w:rsidRDefault="001255E9" w:rsidP="001845B9">
      <w:pPr>
        <w:pStyle w:val="PlainText"/>
        <w:ind w:left="360"/>
        <w:jc w:val="both"/>
        <w:rPr>
          <w:rFonts w:ascii="Rockwell" w:hAnsi="Rockwell" w:cs="Courier New"/>
          <w:sz w:val="22"/>
          <w:szCs w:val="22"/>
        </w:rPr>
      </w:pPr>
    </w:p>
    <w:p w:rsidR="001255E9" w:rsidRPr="00BE21B9" w:rsidRDefault="001255E9" w:rsidP="001845B9">
      <w:pPr>
        <w:pStyle w:val="PlainText"/>
        <w:ind w:left="360"/>
        <w:jc w:val="both"/>
        <w:rPr>
          <w:rFonts w:ascii="Rockwell" w:hAnsi="Rockwell" w:cs="Courier New"/>
          <w:sz w:val="22"/>
          <w:szCs w:val="22"/>
        </w:rPr>
      </w:pPr>
    </w:p>
    <w:p w:rsidR="002C2163" w:rsidRPr="00BE21B9" w:rsidRDefault="002C2163" w:rsidP="001845B9">
      <w:pPr>
        <w:pStyle w:val="PlainText"/>
        <w:ind w:left="360"/>
        <w:jc w:val="both"/>
        <w:rPr>
          <w:rFonts w:ascii="Rockwell" w:hAnsi="Rockwell" w:cs="Courier New"/>
          <w:sz w:val="22"/>
          <w:szCs w:val="22"/>
        </w:rPr>
      </w:pPr>
    </w:p>
    <w:p w:rsidR="002C2163" w:rsidRPr="00BE21B9" w:rsidRDefault="002C2163" w:rsidP="001845B9">
      <w:pPr>
        <w:pStyle w:val="PlainText"/>
        <w:ind w:left="360"/>
        <w:jc w:val="both"/>
        <w:rPr>
          <w:rFonts w:ascii="Rockwell" w:hAnsi="Rockwell" w:cs="Courier New"/>
          <w:sz w:val="22"/>
          <w:szCs w:val="22"/>
        </w:rPr>
      </w:pPr>
    </w:p>
    <w:p w:rsidR="002C2163" w:rsidRPr="00BE21B9" w:rsidRDefault="002C2163" w:rsidP="001845B9">
      <w:pPr>
        <w:pStyle w:val="PlainText"/>
        <w:ind w:left="360"/>
        <w:jc w:val="both"/>
        <w:rPr>
          <w:rFonts w:ascii="Rockwell" w:hAnsi="Rockwell" w:cs="Courier New"/>
          <w:sz w:val="22"/>
          <w:szCs w:val="22"/>
        </w:rPr>
      </w:pPr>
    </w:p>
    <w:p w:rsidR="002C2163" w:rsidRPr="00BE21B9" w:rsidRDefault="002C2163" w:rsidP="001845B9">
      <w:pPr>
        <w:pStyle w:val="PlainText"/>
        <w:ind w:left="360"/>
        <w:jc w:val="both"/>
        <w:rPr>
          <w:rFonts w:ascii="Rockwell" w:hAnsi="Rockwell" w:cs="Courier New"/>
          <w:sz w:val="22"/>
          <w:szCs w:val="22"/>
        </w:rPr>
      </w:pPr>
    </w:p>
    <w:p w:rsidR="001255E9" w:rsidRPr="00BE21B9" w:rsidRDefault="008523E2" w:rsidP="00BE21B9">
      <w:pPr>
        <w:pStyle w:val="PlainText"/>
        <w:numPr>
          <w:ilvl w:val="0"/>
          <w:numId w:val="28"/>
        </w:numPr>
        <w:jc w:val="both"/>
        <w:rPr>
          <w:rFonts w:ascii="Rockwell" w:hAnsi="Rockwell" w:cs="Courier New"/>
          <w:b/>
          <w:sz w:val="22"/>
          <w:szCs w:val="22"/>
        </w:rPr>
      </w:pPr>
      <w:r w:rsidRPr="00BE21B9">
        <w:rPr>
          <w:rFonts w:ascii="Rockwell" w:hAnsi="Rockwell" w:cs="Courier New"/>
          <w:b/>
          <w:sz w:val="22"/>
          <w:szCs w:val="22"/>
        </w:rPr>
        <w:t>Resistance (R) equals voltage (E) divided by current (I)</w:t>
      </w:r>
      <w:r w:rsidR="00D85298" w:rsidRPr="00BE21B9">
        <w:rPr>
          <w:rFonts w:ascii="Rockwell" w:hAnsi="Rockwell" w:cs="Courier New"/>
          <w:b/>
          <w:sz w:val="22"/>
          <w:szCs w:val="22"/>
        </w:rPr>
        <w:t xml:space="preserve"> or R=E/I</w:t>
      </w:r>
    </w:p>
    <w:p w:rsidR="001255E9" w:rsidRPr="00BE21B9" w:rsidRDefault="008523E2" w:rsidP="00BE21B9">
      <w:pPr>
        <w:pStyle w:val="PlainText"/>
        <w:numPr>
          <w:ilvl w:val="1"/>
          <w:numId w:val="27"/>
        </w:numPr>
        <w:jc w:val="both"/>
        <w:rPr>
          <w:rFonts w:ascii="Rockwell" w:hAnsi="Rockwell" w:cs="Courier New"/>
          <w:i/>
          <w:sz w:val="22"/>
          <w:szCs w:val="22"/>
        </w:rPr>
      </w:pPr>
      <w:r w:rsidRPr="00BE21B9">
        <w:rPr>
          <w:rFonts w:ascii="Rockwell" w:hAnsi="Rockwell" w:cs="Courier New"/>
          <w:i/>
          <w:sz w:val="22"/>
          <w:szCs w:val="22"/>
        </w:rPr>
        <w:t>What is the resistance of a circuit in which a current of 3</w:t>
      </w:r>
      <w:r w:rsidR="00EE393A" w:rsidRPr="00BE21B9">
        <w:rPr>
          <w:rFonts w:ascii="Rockwell" w:hAnsi="Rockwell" w:cs="Courier New"/>
          <w:i/>
          <w:sz w:val="22"/>
          <w:szCs w:val="22"/>
        </w:rPr>
        <w:t xml:space="preserve"> </w:t>
      </w:r>
      <w:r w:rsidRPr="00BE21B9">
        <w:rPr>
          <w:rFonts w:ascii="Rockwell" w:hAnsi="Rockwell" w:cs="Courier New"/>
          <w:i/>
          <w:sz w:val="22"/>
          <w:szCs w:val="22"/>
        </w:rPr>
        <w:t>amperes flows through a resistor connected to 90 volts?</w:t>
      </w:r>
      <w:r w:rsidR="002C2163" w:rsidRPr="00BE21B9">
        <w:rPr>
          <w:rFonts w:ascii="Rockwell" w:hAnsi="Rockwell" w:cs="Courier New"/>
          <w:i/>
          <w:sz w:val="22"/>
          <w:szCs w:val="22"/>
        </w:rPr>
        <w:t xml:space="preserve"> </w:t>
      </w:r>
      <w:r w:rsidR="0098666F" w:rsidRPr="00BE21B9">
        <w:rPr>
          <w:rFonts w:ascii="Rockwell" w:hAnsi="Rockwell" w:cs="Courier New"/>
          <w:i/>
          <w:sz w:val="22"/>
          <w:szCs w:val="22"/>
        </w:rPr>
        <w:t xml:space="preserve">(Answer: </w:t>
      </w:r>
      <w:r w:rsidRPr="00BE21B9">
        <w:rPr>
          <w:rFonts w:ascii="Rockwell" w:hAnsi="Rockwell" w:cs="Courier New"/>
          <w:i/>
          <w:sz w:val="22"/>
          <w:szCs w:val="22"/>
        </w:rPr>
        <w:t>30 ohms</w:t>
      </w:r>
      <w:r w:rsidR="0098666F" w:rsidRPr="00BE21B9">
        <w:rPr>
          <w:rFonts w:ascii="Rockwell" w:hAnsi="Rockwell" w:cs="Courier New"/>
          <w:i/>
          <w:sz w:val="22"/>
          <w:szCs w:val="22"/>
        </w:rPr>
        <w:t>)</w:t>
      </w:r>
    </w:p>
    <w:p w:rsidR="001255E9" w:rsidRPr="00BE21B9" w:rsidRDefault="008523E2" w:rsidP="00BE21B9">
      <w:pPr>
        <w:pStyle w:val="PlainText"/>
        <w:numPr>
          <w:ilvl w:val="1"/>
          <w:numId w:val="27"/>
        </w:numPr>
        <w:jc w:val="both"/>
        <w:rPr>
          <w:rFonts w:ascii="Rockwell" w:hAnsi="Rockwell" w:cs="Courier New"/>
          <w:i/>
          <w:sz w:val="22"/>
          <w:szCs w:val="22"/>
        </w:rPr>
      </w:pPr>
      <w:r w:rsidRPr="00BE21B9">
        <w:rPr>
          <w:rFonts w:ascii="Rockwell" w:hAnsi="Rockwell" w:cs="Courier New"/>
          <w:i/>
          <w:sz w:val="22"/>
          <w:szCs w:val="22"/>
        </w:rPr>
        <w:t>What is the resistance in a circuit for which the applied voltage</w:t>
      </w:r>
      <w:r w:rsidR="00233A78" w:rsidRPr="00BE21B9">
        <w:rPr>
          <w:rFonts w:ascii="Rockwell" w:hAnsi="Rockwell" w:cs="Courier New"/>
          <w:i/>
          <w:sz w:val="22"/>
          <w:szCs w:val="22"/>
        </w:rPr>
        <w:t xml:space="preserve"> </w:t>
      </w:r>
      <w:r w:rsidRPr="00BE21B9">
        <w:rPr>
          <w:rFonts w:ascii="Rockwell" w:hAnsi="Rockwell" w:cs="Courier New"/>
          <w:i/>
          <w:sz w:val="22"/>
          <w:szCs w:val="22"/>
        </w:rPr>
        <w:t>is 12 volts and the current flow is 1.5 amperes?</w:t>
      </w:r>
      <w:r w:rsidR="0098666F" w:rsidRPr="00BE21B9">
        <w:rPr>
          <w:rFonts w:ascii="Rockwell" w:hAnsi="Rockwell" w:cs="Courier New"/>
          <w:i/>
          <w:sz w:val="22"/>
          <w:szCs w:val="22"/>
        </w:rPr>
        <w:t xml:space="preserve"> (Answer: 8 ohms)</w:t>
      </w:r>
    </w:p>
    <w:p w:rsidR="001255E9" w:rsidRPr="00BE21B9" w:rsidRDefault="008523E2" w:rsidP="00BE21B9">
      <w:pPr>
        <w:pStyle w:val="PlainText"/>
        <w:numPr>
          <w:ilvl w:val="1"/>
          <w:numId w:val="27"/>
        </w:numPr>
        <w:jc w:val="both"/>
        <w:rPr>
          <w:rFonts w:ascii="Rockwell" w:hAnsi="Rockwell" w:cs="Courier New"/>
          <w:i/>
          <w:sz w:val="22"/>
          <w:szCs w:val="22"/>
        </w:rPr>
      </w:pPr>
      <w:r w:rsidRPr="00BE21B9">
        <w:rPr>
          <w:rFonts w:ascii="Rockwell" w:hAnsi="Rockwell" w:cs="Courier New"/>
          <w:i/>
          <w:sz w:val="22"/>
          <w:szCs w:val="22"/>
        </w:rPr>
        <w:t>What is the resistance of a circuit that draws 4 amperes from a</w:t>
      </w:r>
      <w:r w:rsidR="00233A78" w:rsidRPr="00BE21B9">
        <w:rPr>
          <w:rFonts w:ascii="Rockwell" w:hAnsi="Rockwell" w:cs="Courier New"/>
          <w:i/>
          <w:sz w:val="22"/>
          <w:szCs w:val="22"/>
        </w:rPr>
        <w:t xml:space="preserve"> </w:t>
      </w:r>
      <w:r w:rsidRPr="00BE21B9">
        <w:rPr>
          <w:rFonts w:ascii="Rockwell" w:hAnsi="Rockwell" w:cs="Courier New"/>
          <w:i/>
          <w:sz w:val="22"/>
          <w:szCs w:val="22"/>
        </w:rPr>
        <w:t>12</w:t>
      </w:r>
      <w:r w:rsidR="002C2163" w:rsidRPr="00BE21B9">
        <w:rPr>
          <w:rFonts w:ascii="Rockwell" w:hAnsi="Rockwell" w:cs="Courier New"/>
          <w:i/>
          <w:sz w:val="22"/>
          <w:szCs w:val="22"/>
        </w:rPr>
        <w:noBreakHyphen/>
      </w:r>
      <w:r w:rsidRPr="00BE21B9">
        <w:rPr>
          <w:rFonts w:ascii="Rockwell" w:hAnsi="Rockwell" w:cs="Courier New"/>
          <w:i/>
          <w:sz w:val="22"/>
          <w:szCs w:val="22"/>
        </w:rPr>
        <w:t>volt source?</w:t>
      </w:r>
      <w:r w:rsidR="0098666F" w:rsidRPr="00BE21B9">
        <w:rPr>
          <w:rFonts w:ascii="Rockwell" w:hAnsi="Rockwell" w:cs="Courier New"/>
          <w:i/>
          <w:sz w:val="22"/>
          <w:szCs w:val="22"/>
        </w:rPr>
        <w:t xml:space="preserve"> (Answer: 3 ohms)</w:t>
      </w:r>
    </w:p>
    <w:p w:rsidR="0098666F" w:rsidRPr="00BE21B9" w:rsidRDefault="0098666F" w:rsidP="002C2163">
      <w:pPr>
        <w:pStyle w:val="PlainText"/>
        <w:jc w:val="both"/>
        <w:rPr>
          <w:rFonts w:ascii="Rockwell" w:hAnsi="Rockwell" w:cs="Courier New"/>
          <w:i/>
          <w:sz w:val="22"/>
          <w:szCs w:val="22"/>
        </w:rPr>
      </w:pPr>
    </w:p>
    <w:p w:rsidR="002C2163" w:rsidRPr="00BE21B9" w:rsidRDefault="002C2163" w:rsidP="00BE21B9">
      <w:pPr>
        <w:pStyle w:val="PlainText"/>
        <w:numPr>
          <w:ilvl w:val="0"/>
          <w:numId w:val="29"/>
        </w:numPr>
        <w:jc w:val="both"/>
        <w:rPr>
          <w:rFonts w:ascii="Rockwell" w:hAnsi="Rockwell" w:cs="Courier New"/>
          <w:b/>
          <w:sz w:val="22"/>
          <w:szCs w:val="22"/>
        </w:rPr>
      </w:pPr>
      <w:r w:rsidRPr="00BE21B9">
        <w:rPr>
          <w:rFonts w:ascii="Rockwell" w:hAnsi="Rockwell" w:cs="Courier New"/>
          <w:b/>
          <w:sz w:val="22"/>
          <w:szCs w:val="22"/>
        </w:rPr>
        <w:t>Current (I) equals voltage (E) divided by resistance (R) or I=E/R</w:t>
      </w:r>
    </w:p>
    <w:p w:rsidR="001255E9" w:rsidRPr="00BE21B9" w:rsidRDefault="008523E2" w:rsidP="00BE21B9">
      <w:pPr>
        <w:pStyle w:val="PlainText"/>
        <w:numPr>
          <w:ilvl w:val="1"/>
          <w:numId w:val="30"/>
        </w:numPr>
        <w:jc w:val="both"/>
        <w:rPr>
          <w:rFonts w:ascii="Rockwell" w:hAnsi="Rockwell" w:cs="Courier New"/>
          <w:i/>
          <w:sz w:val="22"/>
          <w:szCs w:val="22"/>
        </w:rPr>
      </w:pPr>
      <w:r w:rsidRPr="00BE21B9">
        <w:rPr>
          <w:rFonts w:ascii="Rockwell" w:hAnsi="Rockwell" w:cs="Courier New"/>
          <w:i/>
          <w:sz w:val="22"/>
          <w:szCs w:val="22"/>
        </w:rPr>
        <w:t>What is the current flow in a circuit with an applied voltage of</w:t>
      </w:r>
      <w:r w:rsidR="00233A78" w:rsidRPr="00BE21B9">
        <w:rPr>
          <w:rFonts w:ascii="Rockwell" w:hAnsi="Rockwell" w:cs="Courier New"/>
          <w:i/>
          <w:sz w:val="22"/>
          <w:szCs w:val="22"/>
        </w:rPr>
        <w:t xml:space="preserve"> </w:t>
      </w:r>
      <w:r w:rsidRPr="00BE21B9">
        <w:rPr>
          <w:rFonts w:ascii="Rockwell" w:hAnsi="Rockwell" w:cs="Courier New"/>
          <w:i/>
          <w:sz w:val="22"/>
          <w:szCs w:val="22"/>
        </w:rPr>
        <w:t>120 volts and a resistance of 80 ohms?</w:t>
      </w:r>
      <w:r w:rsidR="0098666F" w:rsidRPr="00BE21B9">
        <w:rPr>
          <w:rFonts w:ascii="Rockwell" w:hAnsi="Rockwell" w:cs="Courier New"/>
          <w:i/>
          <w:sz w:val="22"/>
          <w:szCs w:val="22"/>
        </w:rPr>
        <w:t xml:space="preserve"> (Answer: 1.5 amperes)</w:t>
      </w:r>
    </w:p>
    <w:p w:rsidR="001255E9" w:rsidRPr="00BE21B9" w:rsidRDefault="008523E2" w:rsidP="00BE21B9">
      <w:pPr>
        <w:pStyle w:val="PlainText"/>
        <w:numPr>
          <w:ilvl w:val="1"/>
          <w:numId w:val="30"/>
        </w:numPr>
        <w:jc w:val="both"/>
        <w:rPr>
          <w:rFonts w:ascii="Rockwell" w:hAnsi="Rockwell" w:cs="Courier New"/>
          <w:i/>
          <w:sz w:val="22"/>
          <w:szCs w:val="22"/>
        </w:rPr>
      </w:pPr>
      <w:r w:rsidRPr="00BE21B9">
        <w:rPr>
          <w:rFonts w:ascii="Rockwell" w:hAnsi="Rockwell" w:cs="Courier New"/>
          <w:i/>
          <w:sz w:val="22"/>
          <w:szCs w:val="22"/>
        </w:rPr>
        <w:t>What is the current flowing through a 100-ohm resistor connected</w:t>
      </w:r>
      <w:r w:rsidR="00233A78" w:rsidRPr="00BE21B9">
        <w:rPr>
          <w:rFonts w:ascii="Rockwell" w:hAnsi="Rockwell" w:cs="Courier New"/>
          <w:i/>
          <w:sz w:val="22"/>
          <w:szCs w:val="22"/>
        </w:rPr>
        <w:t xml:space="preserve"> </w:t>
      </w:r>
      <w:r w:rsidRPr="00BE21B9">
        <w:rPr>
          <w:rFonts w:ascii="Rockwell" w:hAnsi="Rockwell" w:cs="Courier New"/>
          <w:i/>
          <w:sz w:val="22"/>
          <w:szCs w:val="22"/>
        </w:rPr>
        <w:t>across 200 volts?</w:t>
      </w:r>
      <w:r w:rsidR="0098666F" w:rsidRPr="00BE21B9">
        <w:rPr>
          <w:rFonts w:ascii="Rockwell" w:hAnsi="Rockwell" w:cs="Courier New"/>
          <w:i/>
          <w:sz w:val="22"/>
          <w:szCs w:val="22"/>
        </w:rPr>
        <w:t xml:space="preserve"> (Answer: 2 amperes)</w:t>
      </w:r>
    </w:p>
    <w:p w:rsidR="001255E9" w:rsidRPr="00BE21B9" w:rsidRDefault="008523E2" w:rsidP="00BE21B9">
      <w:pPr>
        <w:pStyle w:val="PlainText"/>
        <w:numPr>
          <w:ilvl w:val="1"/>
          <w:numId w:val="30"/>
        </w:numPr>
        <w:jc w:val="both"/>
        <w:rPr>
          <w:rFonts w:ascii="Rockwell" w:hAnsi="Rockwell" w:cs="Courier New"/>
          <w:i/>
          <w:sz w:val="22"/>
          <w:szCs w:val="22"/>
        </w:rPr>
      </w:pPr>
      <w:r w:rsidRPr="00BE21B9">
        <w:rPr>
          <w:rFonts w:ascii="Rockwell" w:hAnsi="Rockwell" w:cs="Courier New"/>
          <w:i/>
          <w:sz w:val="22"/>
          <w:szCs w:val="22"/>
        </w:rPr>
        <w:t>What is the current flowing through a 24-ohm resistor connected</w:t>
      </w:r>
      <w:r w:rsidR="00233A78" w:rsidRPr="00BE21B9">
        <w:rPr>
          <w:rFonts w:ascii="Rockwell" w:hAnsi="Rockwell" w:cs="Courier New"/>
          <w:i/>
          <w:sz w:val="22"/>
          <w:szCs w:val="22"/>
        </w:rPr>
        <w:t xml:space="preserve"> </w:t>
      </w:r>
      <w:r w:rsidRPr="00BE21B9">
        <w:rPr>
          <w:rFonts w:ascii="Rockwell" w:hAnsi="Rockwell" w:cs="Courier New"/>
          <w:i/>
          <w:sz w:val="22"/>
          <w:szCs w:val="22"/>
        </w:rPr>
        <w:t>across 240 volts?</w:t>
      </w:r>
      <w:r w:rsidR="0098666F" w:rsidRPr="00BE21B9">
        <w:rPr>
          <w:rFonts w:ascii="Rockwell" w:hAnsi="Rockwell" w:cs="Courier New"/>
          <w:i/>
          <w:sz w:val="22"/>
          <w:szCs w:val="22"/>
        </w:rPr>
        <w:t xml:space="preserve"> (Answer: 1</w:t>
      </w:r>
      <w:r w:rsidRPr="00BE21B9">
        <w:rPr>
          <w:rFonts w:ascii="Rockwell" w:hAnsi="Rockwell" w:cs="Courier New"/>
          <w:i/>
          <w:sz w:val="22"/>
          <w:szCs w:val="22"/>
        </w:rPr>
        <w:t>0 amperes</w:t>
      </w:r>
      <w:r w:rsidR="0098666F" w:rsidRPr="00BE21B9">
        <w:rPr>
          <w:rFonts w:ascii="Rockwell" w:hAnsi="Rockwell" w:cs="Courier New"/>
          <w:i/>
          <w:sz w:val="22"/>
          <w:szCs w:val="22"/>
        </w:rPr>
        <w:t>)</w:t>
      </w:r>
    </w:p>
    <w:p w:rsidR="007513CF" w:rsidRDefault="007513CF" w:rsidP="00EB7D08">
      <w:pPr>
        <w:pStyle w:val="PlainText"/>
        <w:jc w:val="both"/>
        <w:rPr>
          <w:rFonts w:ascii="Rockwell" w:hAnsi="Rockwell" w:cs="Courier New"/>
          <w:b/>
          <w:sz w:val="22"/>
          <w:szCs w:val="22"/>
        </w:rPr>
      </w:pPr>
    </w:p>
    <w:p w:rsidR="002C2163" w:rsidRPr="00BE21B9" w:rsidRDefault="002C2163" w:rsidP="00BE21B9">
      <w:pPr>
        <w:pStyle w:val="PlainText"/>
        <w:numPr>
          <w:ilvl w:val="0"/>
          <w:numId w:val="31"/>
        </w:numPr>
        <w:jc w:val="both"/>
        <w:rPr>
          <w:rFonts w:ascii="Rockwell" w:hAnsi="Rockwell" w:cs="Courier New"/>
          <w:b/>
          <w:sz w:val="22"/>
          <w:szCs w:val="22"/>
        </w:rPr>
      </w:pPr>
      <w:r w:rsidRPr="00BE21B9">
        <w:rPr>
          <w:rFonts w:ascii="Rockwell" w:hAnsi="Rockwell" w:cs="Courier New"/>
          <w:b/>
          <w:sz w:val="22"/>
          <w:szCs w:val="22"/>
        </w:rPr>
        <w:t>Voltage (E) equals current (I) multiplied by resistance (R) or E=I*R</w:t>
      </w:r>
    </w:p>
    <w:p w:rsidR="001255E9" w:rsidRPr="00BE21B9" w:rsidRDefault="008523E2" w:rsidP="00BE21B9">
      <w:pPr>
        <w:pStyle w:val="PlainText"/>
        <w:numPr>
          <w:ilvl w:val="1"/>
          <w:numId w:val="32"/>
        </w:numPr>
        <w:jc w:val="both"/>
        <w:rPr>
          <w:rFonts w:ascii="Rockwell" w:hAnsi="Rockwell" w:cs="Courier New"/>
          <w:i/>
          <w:sz w:val="22"/>
          <w:szCs w:val="22"/>
        </w:rPr>
      </w:pPr>
      <w:r w:rsidRPr="00BE21B9">
        <w:rPr>
          <w:rFonts w:ascii="Rockwell" w:hAnsi="Rockwell" w:cs="Courier New"/>
          <w:i/>
          <w:sz w:val="22"/>
          <w:szCs w:val="22"/>
        </w:rPr>
        <w:t>What is the voltage across a 2-ohm resistor if a current of 0.5</w:t>
      </w:r>
      <w:r w:rsidR="00233A78" w:rsidRPr="00BE21B9">
        <w:rPr>
          <w:rFonts w:ascii="Rockwell" w:hAnsi="Rockwell" w:cs="Courier New"/>
          <w:i/>
          <w:sz w:val="22"/>
          <w:szCs w:val="22"/>
        </w:rPr>
        <w:t xml:space="preserve"> </w:t>
      </w:r>
      <w:r w:rsidRPr="00BE21B9">
        <w:rPr>
          <w:rFonts w:ascii="Rockwell" w:hAnsi="Rockwell" w:cs="Courier New"/>
          <w:i/>
          <w:sz w:val="22"/>
          <w:szCs w:val="22"/>
        </w:rPr>
        <w:t>amperes flows through it?</w:t>
      </w:r>
      <w:r w:rsidR="0098666F" w:rsidRPr="00BE21B9">
        <w:rPr>
          <w:rFonts w:ascii="Rockwell" w:hAnsi="Rockwell" w:cs="Courier New"/>
          <w:i/>
          <w:sz w:val="22"/>
          <w:szCs w:val="22"/>
        </w:rPr>
        <w:t xml:space="preserve"> (Answer: </w:t>
      </w:r>
      <w:r w:rsidRPr="00BE21B9">
        <w:rPr>
          <w:rFonts w:ascii="Rockwell" w:hAnsi="Rockwell" w:cs="Courier New"/>
          <w:i/>
          <w:sz w:val="22"/>
          <w:szCs w:val="22"/>
        </w:rPr>
        <w:t>1 volt</w:t>
      </w:r>
      <w:r w:rsidR="0098666F" w:rsidRPr="00BE21B9">
        <w:rPr>
          <w:rFonts w:ascii="Rockwell" w:hAnsi="Rockwell" w:cs="Courier New"/>
          <w:i/>
          <w:sz w:val="22"/>
          <w:szCs w:val="22"/>
        </w:rPr>
        <w:t>)</w:t>
      </w:r>
    </w:p>
    <w:p w:rsidR="001255E9" w:rsidRPr="00BE21B9" w:rsidRDefault="008523E2" w:rsidP="00BE21B9">
      <w:pPr>
        <w:pStyle w:val="PlainText"/>
        <w:numPr>
          <w:ilvl w:val="1"/>
          <w:numId w:val="32"/>
        </w:numPr>
        <w:jc w:val="both"/>
        <w:rPr>
          <w:rFonts w:ascii="Rockwell" w:hAnsi="Rockwell" w:cs="Courier New"/>
          <w:i/>
          <w:sz w:val="22"/>
          <w:szCs w:val="22"/>
        </w:rPr>
      </w:pPr>
      <w:r w:rsidRPr="00BE21B9">
        <w:rPr>
          <w:rFonts w:ascii="Rockwell" w:hAnsi="Rockwell" w:cs="Courier New"/>
          <w:i/>
          <w:sz w:val="22"/>
          <w:szCs w:val="22"/>
        </w:rPr>
        <w:t>What is the voltage across a 10-ohm resistor if a current of 1</w:t>
      </w:r>
      <w:r w:rsidR="00233A78" w:rsidRPr="00BE21B9">
        <w:rPr>
          <w:rFonts w:ascii="Rockwell" w:hAnsi="Rockwell" w:cs="Courier New"/>
          <w:i/>
          <w:sz w:val="22"/>
          <w:szCs w:val="22"/>
        </w:rPr>
        <w:t xml:space="preserve"> </w:t>
      </w:r>
      <w:r w:rsidRPr="00BE21B9">
        <w:rPr>
          <w:rFonts w:ascii="Rockwell" w:hAnsi="Rockwell" w:cs="Courier New"/>
          <w:i/>
          <w:sz w:val="22"/>
          <w:szCs w:val="22"/>
        </w:rPr>
        <w:t>ampere flows through it?</w:t>
      </w:r>
      <w:r w:rsidR="0098666F" w:rsidRPr="00BE21B9">
        <w:rPr>
          <w:rFonts w:ascii="Rockwell" w:hAnsi="Rockwell" w:cs="Courier New"/>
          <w:i/>
          <w:sz w:val="22"/>
          <w:szCs w:val="22"/>
        </w:rPr>
        <w:t xml:space="preserve"> (Answer: 10 volts)</w:t>
      </w:r>
    </w:p>
    <w:p w:rsidR="001255E9" w:rsidRPr="00BE21B9" w:rsidRDefault="008523E2" w:rsidP="00BE21B9">
      <w:pPr>
        <w:pStyle w:val="PlainText"/>
        <w:numPr>
          <w:ilvl w:val="1"/>
          <w:numId w:val="32"/>
        </w:numPr>
        <w:jc w:val="both"/>
        <w:rPr>
          <w:rFonts w:ascii="Rockwell" w:hAnsi="Rockwell" w:cs="Courier New"/>
          <w:i/>
          <w:sz w:val="22"/>
          <w:szCs w:val="22"/>
        </w:rPr>
      </w:pPr>
      <w:r w:rsidRPr="00BE21B9">
        <w:rPr>
          <w:rFonts w:ascii="Rockwell" w:hAnsi="Rockwell" w:cs="Courier New"/>
          <w:i/>
          <w:sz w:val="22"/>
          <w:szCs w:val="22"/>
        </w:rPr>
        <w:t>What is the voltage across a 10-ohm resistor if a current of 2</w:t>
      </w:r>
      <w:r w:rsidR="00233A78" w:rsidRPr="00BE21B9">
        <w:rPr>
          <w:rFonts w:ascii="Rockwell" w:hAnsi="Rockwell" w:cs="Courier New"/>
          <w:i/>
          <w:sz w:val="22"/>
          <w:szCs w:val="22"/>
        </w:rPr>
        <w:t xml:space="preserve"> </w:t>
      </w:r>
      <w:r w:rsidRPr="00BE21B9">
        <w:rPr>
          <w:rFonts w:ascii="Rockwell" w:hAnsi="Rockwell" w:cs="Courier New"/>
          <w:i/>
          <w:sz w:val="22"/>
          <w:szCs w:val="22"/>
        </w:rPr>
        <w:t>amperes flows through it?</w:t>
      </w:r>
      <w:r w:rsidR="0098666F" w:rsidRPr="00BE21B9">
        <w:rPr>
          <w:rFonts w:ascii="Rockwell" w:hAnsi="Rockwell" w:cs="Courier New"/>
          <w:i/>
          <w:sz w:val="22"/>
          <w:szCs w:val="22"/>
        </w:rPr>
        <w:t xml:space="preserve"> (Answer: 20 volts)</w:t>
      </w:r>
    </w:p>
    <w:p w:rsidR="00D81FB5" w:rsidRPr="00BE21B9" w:rsidRDefault="00D81FB5" w:rsidP="00D81FB5">
      <w:pPr>
        <w:pStyle w:val="PlainText"/>
        <w:jc w:val="both"/>
        <w:rPr>
          <w:rFonts w:ascii="Rockwell" w:hAnsi="Rockwell" w:cs="Courier New"/>
          <w:b/>
          <w:sz w:val="22"/>
          <w:szCs w:val="22"/>
        </w:rPr>
      </w:pPr>
    </w:p>
    <w:p w:rsidR="00D81FB5" w:rsidRPr="00BE21B9" w:rsidRDefault="00D81FB5" w:rsidP="00D81FB5">
      <w:pPr>
        <w:pStyle w:val="PlainText"/>
        <w:jc w:val="both"/>
        <w:rPr>
          <w:rFonts w:ascii="Rockwell" w:hAnsi="Rockwell" w:cs="Courier New"/>
          <w:b/>
          <w:sz w:val="22"/>
          <w:szCs w:val="22"/>
        </w:rPr>
      </w:pPr>
      <w:r w:rsidRPr="00BE21B9">
        <w:rPr>
          <w:rFonts w:ascii="Rockwell" w:hAnsi="Rockwell" w:cs="Courier New"/>
          <w:b/>
          <w:sz w:val="22"/>
          <w:szCs w:val="22"/>
        </w:rPr>
        <w:t>Power calculations</w:t>
      </w:r>
    </w:p>
    <w:p w:rsidR="00D81FB5" w:rsidRPr="00BE21B9" w:rsidRDefault="00D81FB5" w:rsidP="00D81FB5">
      <w:pPr>
        <w:pStyle w:val="PlainText"/>
        <w:ind w:left="360"/>
        <w:jc w:val="both"/>
        <w:rPr>
          <w:rFonts w:ascii="Rockwell" w:hAnsi="Rockwell" w:cs="Courier New"/>
          <w:sz w:val="22"/>
          <w:szCs w:val="22"/>
        </w:rPr>
      </w:pPr>
    </w:p>
    <w:p w:rsidR="00D81FB5" w:rsidRPr="00BE21B9" w:rsidRDefault="00B2039F" w:rsidP="00D81FB5">
      <w:pPr>
        <w:pStyle w:val="PlainText"/>
        <w:ind w:left="360"/>
        <w:jc w:val="both"/>
        <w:rPr>
          <w:rFonts w:ascii="Rockwell" w:hAnsi="Rockwell" w:cs="Courier New"/>
          <w:sz w:val="22"/>
          <w:szCs w:val="22"/>
        </w:rPr>
      </w:pPr>
      <w:r>
        <w:rPr>
          <w:rFonts w:ascii="Rockwell" w:hAnsi="Rockwell" w:cs="Courier New"/>
          <w:noProof/>
          <w:sz w:val="22"/>
          <w:szCs w:val="22"/>
        </w:rPr>
        <w:drawing>
          <wp:anchor distT="0" distB="0" distL="114300" distR="114300" simplePos="0" relativeHeight="251661312" behindDoc="0" locked="0" layoutInCell="1" allowOverlap="1">
            <wp:simplePos x="0" y="0"/>
            <wp:positionH relativeFrom="column">
              <wp:posOffset>73660</wp:posOffset>
            </wp:positionH>
            <wp:positionV relativeFrom="paragraph">
              <wp:posOffset>11430</wp:posOffset>
            </wp:positionV>
            <wp:extent cx="908685" cy="906780"/>
            <wp:effectExtent l="19050" t="0" r="5715" b="0"/>
            <wp:wrapSquare wrapText="bothSides"/>
            <wp:docPr id="17" name="Picture 0" descr="pow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wer2.jpg"/>
                    <pic:cNvPicPr>
                      <a:picLocks noChangeAspect="1" noChangeArrowheads="1"/>
                    </pic:cNvPicPr>
                  </pic:nvPicPr>
                  <pic:blipFill>
                    <a:blip r:embed="rId14" cstate="print"/>
                    <a:srcRect/>
                    <a:stretch>
                      <a:fillRect/>
                    </a:stretch>
                  </pic:blipFill>
                  <pic:spPr bwMode="auto">
                    <a:xfrm>
                      <a:off x="0" y="0"/>
                      <a:ext cx="908685" cy="906780"/>
                    </a:xfrm>
                    <a:prstGeom prst="rect">
                      <a:avLst/>
                    </a:prstGeom>
                    <a:noFill/>
                    <a:ln w="9525">
                      <a:noFill/>
                      <a:miter lim="800000"/>
                      <a:headEnd/>
                      <a:tailEnd/>
                    </a:ln>
                  </pic:spPr>
                </pic:pic>
              </a:graphicData>
            </a:graphic>
          </wp:anchor>
        </w:drawing>
      </w:r>
    </w:p>
    <w:p w:rsidR="00D81FB5" w:rsidRPr="00BE21B9" w:rsidRDefault="00D81FB5" w:rsidP="00BE21B9">
      <w:pPr>
        <w:pStyle w:val="PlainText"/>
        <w:numPr>
          <w:ilvl w:val="0"/>
          <w:numId w:val="33"/>
        </w:numPr>
        <w:jc w:val="both"/>
        <w:rPr>
          <w:rFonts w:ascii="Rockwell" w:hAnsi="Rockwell" w:cs="Courier New"/>
          <w:sz w:val="22"/>
          <w:szCs w:val="22"/>
        </w:rPr>
      </w:pPr>
      <w:r w:rsidRPr="00BE21B9">
        <w:rPr>
          <w:rFonts w:ascii="Rockwell" w:hAnsi="Rockwell" w:cs="Courier New"/>
          <w:sz w:val="22"/>
          <w:szCs w:val="22"/>
        </w:rPr>
        <w:t>The formula used to calculate electrical power in a DC circuit is:  Power (P) equals voltage (E) multiplied by current (I) or P=I*E</w:t>
      </w:r>
    </w:p>
    <w:p w:rsidR="00D81FB5" w:rsidRPr="00BE21B9" w:rsidRDefault="00D81FB5" w:rsidP="00D81FB5">
      <w:pPr>
        <w:pStyle w:val="PlainText"/>
        <w:ind w:left="360"/>
        <w:jc w:val="both"/>
        <w:rPr>
          <w:rFonts w:ascii="Rockwell" w:hAnsi="Rockwell" w:cs="Courier New"/>
          <w:sz w:val="22"/>
          <w:szCs w:val="22"/>
        </w:rPr>
      </w:pPr>
    </w:p>
    <w:p w:rsidR="00D81FB5" w:rsidRPr="00BE21B9" w:rsidRDefault="00D81FB5" w:rsidP="00D81FB5">
      <w:pPr>
        <w:pStyle w:val="PlainText"/>
        <w:ind w:left="360"/>
        <w:jc w:val="both"/>
        <w:rPr>
          <w:rFonts w:ascii="Rockwell" w:hAnsi="Rockwell" w:cs="Courier New"/>
          <w:sz w:val="22"/>
          <w:szCs w:val="22"/>
        </w:rPr>
      </w:pPr>
    </w:p>
    <w:p w:rsidR="00D81FB5" w:rsidRPr="00BE21B9" w:rsidRDefault="00D81FB5" w:rsidP="00D81FB5">
      <w:pPr>
        <w:pStyle w:val="PlainText"/>
        <w:ind w:left="360"/>
        <w:jc w:val="both"/>
        <w:rPr>
          <w:rFonts w:ascii="Rockwell" w:hAnsi="Rockwell" w:cs="Courier New"/>
          <w:sz w:val="22"/>
          <w:szCs w:val="22"/>
        </w:rPr>
      </w:pPr>
    </w:p>
    <w:p w:rsidR="00D81FB5" w:rsidRPr="00BE21B9" w:rsidRDefault="00D81FB5" w:rsidP="00BE21B9">
      <w:pPr>
        <w:pStyle w:val="PlainText"/>
        <w:numPr>
          <w:ilvl w:val="1"/>
          <w:numId w:val="34"/>
        </w:numPr>
        <w:jc w:val="both"/>
        <w:rPr>
          <w:rFonts w:ascii="Rockwell" w:hAnsi="Rockwell" w:cs="Courier New"/>
          <w:i/>
          <w:sz w:val="22"/>
          <w:szCs w:val="22"/>
        </w:rPr>
      </w:pPr>
      <w:r w:rsidRPr="00BE21B9">
        <w:rPr>
          <w:rFonts w:ascii="Rockwell" w:hAnsi="Rockwell" w:cs="Courier New"/>
          <w:i/>
          <w:sz w:val="22"/>
          <w:szCs w:val="22"/>
        </w:rPr>
        <w:t>How much power is being used in a circuit when the applied voltage is 13.8 volts DC and the current is 10 amperes? (Answer: 138 watts)</w:t>
      </w:r>
    </w:p>
    <w:p w:rsidR="00D81FB5" w:rsidRPr="00BE21B9" w:rsidRDefault="00D81FB5" w:rsidP="00BE21B9">
      <w:pPr>
        <w:pStyle w:val="PlainText"/>
        <w:numPr>
          <w:ilvl w:val="1"/>
          <w:numId w:val="34"/>
        </w:numPr>
        <w:jc w:val="both"/>
        <w:rPr>
          <w:rFonts w:ascii="Rockwell" w:hAnsi="Rockwell" w:cs="Courier New"/>
          <w:i/>
          <w:sz w:val="22"/>
          <w:szCs w:val="22"/>
        </w:rPr>
      </w:pPr>
      <w:r w:rsidRPr="00BE21B9">
        <w:rPr>
          <w:rFonts w:ascii="Rockwell" w:hAnsi="Rockwell" w:cs="Courier New"/>
          <w:i/>
          <w:sz w:val="22"/>
          <w:szCs w:val="22"/>
        </w:rPr>
        <w:t>How much power is being used in a circuit when the applied voltage is 12 volts DC and the current is 2.5 amperes? (Answer: 30 watts)</w:t>
      </w:r>
    </w:p>
    <w:p w:rsidR="00D81FB5" w:rsidRPr="00BE21B9" w:rsidRDefault="00D81FB5" w:rsidP="00BE21B9">
      <w:pPr>
        <w:pStyle w:val="PlainText"/>
        <w:numPr>
          <w:ilvl w:val="1"/>
          <w:numId w:val="34"/>
        </w:numPr>
        <w:jc w:val="both"/>
        <w:rPr>
          <w:rFonts w:ascii="Rockwell" w:hAnsi="Rockwell" w:cs="Courier New"/>
          <w:i/>
          <w:sz w:val="22"/>
          <w:szCs w:val="22"/>
        </w:rPr>
      </w:pPr>
      <w:r w:rsidRPr="00BE21B9">
        <w:rPr>
          <w:rFonts w:ascii="Rockwell" w:hAnsi="Rockwell" w:cs="Courier New"/>
          <w:i/>
          <w:sz w:val="22"/>
          <w:szCs w:val="22"/>
        </w:rPr>
        <w:lastRenderedPageBreak/>
        <w:t>How many amperes are flowing in a circuit when the applied voltage is 12 volts DC and the load is 120 watts? (Answer: 10 amperes)</w:t>
      </w:r>
    </w:p>
    <w:p w:rsidR="001255E9" w:rsidRPr="00BE21B9" w:rsidRDefault="001255E9" w:rsidP="001845B9">
      <w:pPr>
        <w:pStyle w:val="PlainText"/>
        <w:ind w:left="360"/>
        <w:jc w:val="both"/>
        <w:rPr>
          <w:rFonts w:ascii="Rockwell" w:hAnsi="Rockwell" w:cs="Courier New"/>
          <w:sz w:val="22"/>
          <w:szCs w:val="22"/>
        </w:rPr>
      </w:pPr>
    </w:p>
    <w:p w:rsidR="00C872A9" w:rsidRDefault="00C872A9" w:rsidP="001845B9">
      <w:pPr>
        <w:pStyle w:val="PlainText"/>
        <w:jc w:val="both"/>
        <w:rPr>
          <w:rFonts w:ascii="Rockwell" w:hAnsi="Rockwell" w:cs="Courier New"/>
          <w:b/>
          <w:sz w:val="22"/>
          <w:szCs w:val="22"/>
        </w:rPr>
      </w:pP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8" w:name="T6"/>
      <w:r w:rsidRPr="005449B8">
        <w:rPr>
          <w:rFonts w:ascii="Rockwell" w:hAnsi="Rockwell" w:cs="Courier New"/>
          <w:b/>
          <w:color w:val="FF0000"/>
          <w:sz w:val="22"/>
          <w:szCs w:val="22"/>
        </w:rPr>
        <w:t>T6</w:t>
      </w:r>
      <w:bookmarkEnd w:id="8"/>
      <w:r w:rsidRPr="005449B8">
        <w:rPr>
          <w:rFonts w:ascii="Rockwell" w:hAnsi="Rockwell" w:cs="Courier New"/>
          <w:b/>
          <w:color w:val="FF0000"/>
          <w:sz w:val="22"/>
          <w:szCs w:val="22"/>
        </w:rPr>
        <w:t xml:space="preserve"> - Electrical components, semiconductors, circuit</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diagrams, component functions - [4 Exam Questions - 4 Groups]</w:t>
      </w:r>
    </w:p>
    <w:p w:rsidR="001255E9" w:rsidRPr="00BE21B9" w:rsidRDefault="001255E9" w:rsidP="001845B9">
      <w:pPr>
        <w:pStyle w:val="PlainText"/>
        <w:ind w:left="360"/>
        <w:jc w:val="both"/>
        <w:rPr>
          <w:rFonts w:ascii="Rockwell" w:hAnsi="Rockwell" w:cs="Courier New"/>
          <w:sz w:val="22"/>
          <w:szCs w:val="22"/>
        </w:rPr>
      </w:pPr>
    </w:p>
    <w:p w:rsidR="00560158"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T6A - Electrical components</w:t>
      </w:r>
    </w:p>
    <w:p w:rsidR="00560158" w:rsidRPr="00BE21B9" w:rsidRDefault="00560158" w:rsidP="001845B9">
      <w:pPr>
        <w:pStyle w:val="PlainText"/>
        <w:jc w:val="both"/>
        <w:rPr>
          <w:rFonts w:ascii="Rockwell" w:hAnsi="Rockwell" w:cs="Courier New"/>
          <w:b/>
          <w:sz w:val="22"/>
          <w:szCs w:val="22"/>
        </w:rPr>
      </w:pPr>
    </w:p>
    <w:p w:rsidR="00560158"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F</w:t>
      </w:r>
      <w:r w:rsidR="008523E2" w:rsidRPr="00BE21B9">
        <w:rPr>
          <w:rFonts w:ascii="Rockwell" w:hAnsi="Rockwell" w:cs="Courier New"/>
          <w:b/>
          <w:sz w:val="22"/>
          <w:szCs w:val="22"/>
        </w:rPr>
        <w:t>ixed and variable resistors</w:t>
      </w:r>
      <w:r w:rsidR="00B2039F">
        <w:rPr>
          <w:rFonts w:ascii="Rockwell" w:hAnsi="Rockwell" w:cs="Courier New"/>
          <w:noProof/>
          <w:sz w:val="22"/>
          <w:szCs w:val="22"/>
        </w:rPr>
        <w:drawing>
          <wp:inline distT="0" distB="0" distL="0" distR="0">
            <wp:extent cx="402590" cy="116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02590" cy="116840"/>
                    </a:xfrm>
                    <a:prstGeom prst="rect">
                      <a:avLst/>
                    </a:prstGeom>
                    <a:noFill/>
                    <a:ln w="9525">
                      <a:noFill/>
                      <a:miter lim="800000"/>
                      <a:headEnd/>
                      <a:tailEnd/>
                    </a:ln>
                  </pic:spPr>
                </pic:pic>
              </a:graphicData>
            </a:graphic>
          </wp:inline>
        </w:drawing>
      </w:r>
      <w:r w:rsidR="00B2039F">
        <w:rPr>
          <w:rFonts w:ascii="Rockwell" w:hAnsi="Rockwell" w:cs="Courier New"/>
          <w:noProof/>
          <w:sz w:val="22"/>
          <w:szCs w:val="22"/>
        </w:rPr>
        <w:drawing>
          <wp:inline distT="0" distB="0" distL="0" distR="0">
            <wp:extent cx="314325" cy="16065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14325" cy="160655"/>
                    </a:xfrm>
                    <a:prstGeom prst="rect">
                      <a:avLst/>
                    </a:prstGeom>
                    <a:noFill/>
                    <a:ln w="9525">
                      <a:noFill/>
                      <a:miter lim="800000"/>
                      <a:headEnd/>
                      <a:tailEnd/>
                    </a:ln>
                  </pic:spPr>
                </pic:pic>
              </a:graphicData>
            </a:graphic>
          </wp:inline>
        </w:drawing>
      </w:r>
    </w:p>
    <w:p w:rsidR="00560158" w:rsidRPr="00BE21B9" w:rsidRDefault="00560158" w:rsidP="005E0DC6">
      <w:pPr>
        <w:pStyle w:val="PlainText"/>
        <w:numPr>
          <w:ilvl w:val="0"/>
          <w:numId w:val="35"/>
        </w:numPr>
        <w:jc w:val="both"/>
        <w:rPr>
          <w:rFonts w:ascii="Rockwell" w:hAnsi="Rockwell" w:cs="Courier New"/>
          <w:sz w:val="22"/>
          <w:szCs w:val="22"/>
        </w:rPr>
      </w:pPr>
      <w:r w:rsidRPr="00BE21B9">
        <w:rPr>
          <w:rFonts w:ascii="Rockwell" w:hAnsi="Rockwell" w:cs="Courier New"/>
          <w:sz w:val="22"/>
          <w:szCs w:val="22"/>
        </w:rPr>
        <w:t>The Resistor is the electrical component used to oppose the flow of current in a DC circuit.</w:t>
      </w:r>
      <w:r w:rsidR="00A00291" w:rsidRPr="00BE21B9">
        <w:rPr>
          <w:rFonts w:ascii="Rockwell" w:hAnsi="Rockwell" w:cs="Courier New"/>
          <w:sz w:val="22"/>
          <w:szCs w:val="22"/>
        </w:rPr>
        <w:t xml:space="preserve"> </w:t>
      </w:r>
    </w:p>
    <w:p w:rsidR="00560158" w:rsidRPr="00BE21B9" w:rsidRDefault="00560158" w:rsidP="005E0DC6">
      <w:pPr>
        <w:pStyle w:val="PlainText"/>
        <w:numPr>
          <w:ilvl w:val="0"/>
          <w:numId w:val="35"/>
        </w:numPr>
        <w:jc w:val="both"/>
        <w:rPr>
          <w:rFonts w:ascii="Rockwell" w:hAnsi="Rockwell" w:cs="Courier New"/>
          <w:sz w:val="22"/>
          <w:szCs w:val="22"/>
        </w:rPr>
      </w:pPr>
      <w:r w:rsidRPr="00BE21B9">
        <w:rPr>
          <w:rFonts w:ascii="Rockwell" w:hAnsi="Rockwell" w:cs="Courier New"/>
          <w:sz w:val="22"/>
          <w:szCs w:val="22"/>
        </w:rPr>
        <w:t>A Potentiometer is a component often used as an adjustable volume control.</w:t>
      </w:r>
      <w:r w:rsidR="00A00291" w:rsidRPr="00BE21B9">
        <w:rPr>
          <w:rFonts w:ascii="Rockwell" w:hAnsi="Rockwell" w:cs="Courier New"/>
          <w:noProof/>
          <w:sz w:val="22"/>
          <w:szCs w:val="22"/>
        </w:rPr>
        <w:t xml:space="preserve"> </w:t>
      </w:r>
    </w:p>
    <w:p w:rsidR="00560158" w:rsidRPr="00BE21B9" w:rsidRDefault="00560158" w:rsidP="005E0DC6">
      <w:pPr>
        <w:pStyle w:val="PlainText"/>
        <w:numPr>
          <w:ilvl w:val="0"/>
          <w:numId w:val="35"/>
        </w:numPr>
        <w:jc w:val="both"/>
        <w:rPr>
          <w:rFonts w:ascii="Rockwell" w:hAnsi="Rockwell" w:cs="Courier New"/>
          <w:sz w:val="22"/>
          <w:szCs w:val="22"/>
        </w:rPr>
      </w:pPr>
      <w:r w:rsidRPr="00BE21B9">
        <w:rPr>
          <w:rFonts w:ascii="Rockwell" w:hAnsi="Rockwell" w:cs="Courier New"/>
          <w:sz w:val="22"/>
          <w:szCs w:val="22"/>
        </w:rPr>
        <w:t>Resistance is the electrical parameter is controlled by a potentiometer.</w:t>
      </w:r>
    </w:p>
    <w:p w:rsidR="00560158" w:rsidRPr="00BE21B9" w:rsidRDefault="00560158" w:rsidP="001845B9">
      <w:pPr>
        <w:pStyle w:val="PlainText"/>
        <w:jc w:val="both"/>
        <w:rPr>
          <w:rFonts w:ascii="Rockwell" w:hAnsi="Rockwell" w:cs="Courier New"/>
          <w:b/>
          <w:sz w:val="22"/>
          <w:szCs w:val="22"/>
        </w:rPr>
      </w:pPr>
    </w:p>
    <w:p w:rsidR="00560158"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apacitors</w:t>
      </w:r>
      <w:r w:rsidR="00B2039F">
        <w:rPr>
          <w:rFonts w:ascii="Rockwell" w:hAnsi="Rockwell" w:cs="Courier New"/>
          <w:noProof/>
          <w:sz w:val="22"/>
          <w:szCs w:val="22"/>
        </w:rPr>
        <w:drawing>
          <wp:inline distT="0" distB="0" distL="0" distR="0">
            <wp:extent cx="328930" cy="1606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28930" cy="160655"/>
                    </a:xfrm>
                    <a:prstGeom prst="rect">
                      <a:avLst/>
                    </a:prstGeom>
                    <a:noFill/>
                    <a:ln w="9525">
                      <a:noFill/>
                      <a:miter lim="800000"/>
                      <a:headEnd/>
                      <a:tailEnd/>
                    </a:ln>
                  </pic:spPr>
                </pic:pic>
              </a:graphicData>
            </a:graphic>
          </wp:inline>
        </w:drawing>
      </w:r>
    </w:p>
    <w:p w:rsidR="00560158" w:rsidRPr="00BE21B9" w:rsidRDefault="00560158" w:rsidP="005E0DC6">
      <w:pPr>
        <w:pStyle w:val="PlainText"/>
        <w:numPr>
          <w:ilvl w:val="0"/>
          <w:numId w:val="36"/>
        </w:numPr>
        <w:jc w:val="both"/>
        <w:rPr>
          <w:rFonts w:ascii="Rockwell" w:hAnsi="Rockwell" w:cs="Courier New"/>
          <w:sz w:val="22"/>
          <w:szCs w:val="22"/>
        </w:rPr>
      </w:pPr>
      <w:r w:rsidRPr="00BE21B9">
        <w:rPr>
          <w:rFonts w:ascii="Rockwell" w:hAnsi="Rockwell" w:cs="Courier New"/>
          <w:sz w:val="22"/>
          <w:szCs w:val="22"/>
        </w:rPr>
        <w:t>A Capacitor is an electrical component that stores energy in an electric field.</w:t>
      </w:r>
      <w:r w:rsidR="00A00291" w:rsidRPr="00BE21B9">
        <w:rPr>
          <w:rFonts w:ascii="Rockwell" w:hAnsi="Rockwell" w:cs="Courier New"/>
          <w:sz w:val="22"/>
          <w:szCs w:val="22"/>
        </w:rPr>
        <w:t xml:space="preserve"> </w:t>
      </w:r>
    </w:p>
    <w:p w:rsidR="00560158" w:rsidRPr="00BE21B9" w:rsidRDefault="00560158" w:rsidP="005E0DC6">
      <w:pPr>
        <w:pStyle w:val="PlainText"/>
        <w:numPr>
          <w:ilvl w:val="0"/>
          <w:numId w:val="36"/>
        </w:numPr>
        <w:jc w:val="both"/>
        <w:rPr>
          <w:rFonts w:ascii="Rockwell" w:hAnsi="Rockwell" w:cs="Courier New"/>
          <w:sz w:val="22"/>
          <w:szCs w:val="22"/>
        </w:rPr>
      </w:pPr>
      <w:r w:rsidRPr="00BE21B9">
        <w:rPr>
          <w:rFonts w:ascii="Rockwell" w:hAnsi="Rockwell" w:cs="Courier New"/>
          <w:sz w:val="22"/>
          <w:szCs w:val="22"/>
        </w:rPr>
        <w:t>A Capacitor consists of two or more conductive surfaces separated by an insulator.</w:t>
      </w:r>
    </w:p>
    <w:p w:rsidR="00560158" w:rsidRPr="00BE21B9" w:rsidRDefault="00560158" w:rsidP="001845B9">
      <w:pPr>
        <w:pStyle w:val="PlainText"/>
        <w:jc w:val="both"/>
        <w:rPr>
          <w:rFonts w:ascii="Rockwell" w:hAnsi="Rockwell" w:cs="Courier New"/>
          <w:b/>
          <w:sz w:val="22"/>
          <w:szCs w:val="22"/>
        </w:rPr>
      </w:pPr>
    </w:p>
    <w:p w:rsidR="00560158"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I</w:t>
      </w:r>
      <w:r w:rsidR="008523E2" w:rsidRPr="00BE21B9">
        <w:rPr>
          <w:rFonts w:ascii="Rockwell" w:hAnsi="Rockwell" w:cs="Courier New"/>
          <w:b/>
          <w:sz w:val="22"/>
          <w:szCs w:val="22"/>
        </w:rPr>
        <w:t>nductors</w:t>
      </w:r>
      <w:r w:rsidR="00B2039F">
        <w:rPr>
          <w:rFonts w:ascii="Rockwell" w:hAnsi="Rockwell" w:cs="Courier New"/>
          <w:noProof/>
          <w:sz w:val="22"/>
          <w:szCs w:val="22"/>
        </w:rPr>
        <w:drawing>
          <wp:inline distT="0" distB="0" distL="0" distR="0">
            <wp:extent cx="753745" cy="10985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753745" cy="109855"/>
                    </a:xfrm>
                    <a:prstGeom prst="rect">
                      <a:avLst/>
                    </a:prstGeom>
                    <a:noFill/>
                    <a:ln w="9525">
                      <a:noFill/>
                      <a:miter lim="800000"/>
                      <a:headEnd/>
                      <a:tailEnd/>
                    </a:ln>
                  </pic:spPr>
                </pic:pic>
              </a:graphicData>
            </a:graphic>
          </wp:inline>
        </w:drawing>
      </w:r>
    </w:p>
    <w:p w:rsidR="00560158" w:rsidRPr="00BE21B9" w:rsidRDefault="00560158" w:rsidP="005E0DC6">
      <w:pPr>
        <w:pStyle w:val="PlainText"/>
        <w:numPr>
          <w:ilvl w:val="0"/>
          <w:numId w:val="37"/>
        </w:numPr>
        <w:jc w:val="both"/>
        <w:rPr>
          <w:rFonts w:ascii="Rockwell" w:hAnsi="Rockwell" w:cs="Courier New"/>
          <w:sz w:val="22"/>
          <w:szCs w:val="22"/>
        </w:rPr>
      </w:pPr>
      <w:r w:rsidRPr="00BE21B9">
        <w:rPr>
          <w:rFonts w:ascii="Rockwell" w:hAnsi="Rockwell" w:cs="Courier New"/>
          <w:sz w:val="22"/>
          <w:szCs w:val="22"/>
        </w:rPr>
        <w:t>An Inductor is a type of electrical component that stores energy in a magnetic field.</w:t>
      </w:r>
      <w:r w:rsidR="00A00291" w:rsidRPr="00BE21B9">
        <w:rPr>
          <w:rFonts w:ascii="Rockwell" w:hAnsi="Rockwell" w:cs="Courier New"/>
          <w:sz w:val="22"/>
          <w:szCs w:val="22"/>
        </w:rPr>
        <w:t xml:space="preserve"> </w:t>
      </w:r>
    </w:p>
    <w:p w:rsidR="00560158" w:rsidRPr="00BE21B9" w:rsidRDefault="00560158" w:rsidP="005E0DC6">
      <w:pPr>
        <w:pStyle w:val="PlainText"/>
        <w:numPr>
          <w:ilvl w:val="0"/>
          <w:numId w:val="37"/>
        </w:numPr>
        <w:jc w:val="both"/>
        <w:rPr>
          <w:rFonts w:ascii="Rockwell" w:hAnsi="Rockwell" w:cs="Courier New"/>
          <w:sz w:val="22"/>
          <w:szCs w:val="22"/>
        </w:rPr>
      </w:pPr>
      <w:r w:rsidRPr="00BE21B9">
        <w:rPr>
          <w:rFonts w:ascii="Rockwell" w:hAnsi="Rockwell" w:cs="Courier New"/>
          <w:sz w:val="22"/>
          <w:szCs w:val="22"/>
        </w:rPr>
        <w:t>An Inductor is usually composed of a coil of wire.</w:t>
      </w:r>
    </w:p>
    <w:p w:rsidR="00560158" w:rsidRPr="00BE21B9" w:rsidRDefault="00560158" w:rsidP="001845B9">
      <w:pPr>
        <w:pStyle w:val="PlainText"/>
        <w:jc w:val="both"/>
        <w:rPr>
          <w:rFonts w:ascii="Rockwell" w:hAnsi="Rockwell" w:cs="Courier New"/>
          <w:b/>
          <w:sz w:val="22"/>
          <w:szCs w:val="22"/>
        </w:rPr>
      </w:pPr>
    </w:p>
    <w:p w:rsidR="00560158"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F</w:t>
      </w:r>
      <w:r w:rsidR="008523E2" w:rsidRPr="00BE21B9">
        <w:rPr>
          <w:rFonts w:ascii="Rockwell" w:hAnsi="Rockwell" w:cs="Courier New"/>
          <w:b/>
          <w:sz w:val="22"/>
          <w:szCs w:val="22"/>
        </w:rPr>
        <w:t>uses</w:t>
      </w:r>
      <w:r w:rsidR="00B2039F">
        <w:rPr>
          <w:rFonts w:ascii="Rockwell" w:hAnsi="Rockwell" w:cs="Courier New"/>
          <w:noProof/>
          <w:sz w:val="22"/>
          <w:szCs w:val="22"/>
        </w:rPr>
        <w:drawing>
          <wp:inline distT="0" distB="0" distL="0" distR="0">
            <wp:extent cx="351155" cy="19748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51155" cy="197485"/>
                    </a:xfrm>
                    <a:prstGeom prst="rect">
                      <a:avLst/>
                    </a:prstGeom>
                    <a:noFill/>
                    <a:ln w="9525">
                      <a:noFill/>
                      <a:miter lim="800000"/>
                      <a:headEnd/>
                      <a:tailEnd/>
                    </a:ln>
                  </pic:spPr>
                </pic:pic>
              </a:graphicData>
            </a:graphic>
          </wp:inline>
        </w:drawing>
      </w:r>
    </w:p>
    <w:p w:rsidR="00560158" w:rsidRPr="00BE21B9" w:rsidRDefault="00560158"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fuse is an electrical component used to protect other circuit components from current overloads.</w:t>
      </w:r>
      <w:r w:rsidR="00A04368" w:rsidRPr="00BE21B9">
        <w:rPr>
          <w:rFonts w:ascii="Rockwell" w:hAnsi="Rockwell" w:cs="Courier New"/>
          <w:sz w:val="22"/>
          <w:szCs w:val="22"/>
        </w:rPr>
        <w:t xml:space="preserve"> </w:t>
      </w:r>
    </w:p>
    <w:p w:rsidR="00560158" w:rsidRPr="00BE21B9" w:rsidRDefault="00560158" w:rsidP="001845B9">
      <w:pPr>
        <w:pStyle w:val="PlainText"/>
        <w:jc w:val="both"/>
        <w:rPr>
          <w:rFonts w:ascii="Rockwell" w:hAnsi="Rockwell" w:cs="Courier New"/>
          <w:b/>
          <w:sz w:val="22"/>
          <w:szCs w:val="22"/>
        </w:rPr>
      </w:pPr>
    </w:p>
    <w:p w:rsidR="00560158"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S</w:t>
      </w:r>
      <w:r w:rsidR="008523E2" w:rsidRPr="00BE21B9">
        <w:rPr>
          <w:rFonts w:ascii="Rockwell" w:hAnsi="Rockwell" w:cs="Courier New"/>
          <w:b/>
          <w:sz w:val="22"/>
          <w:szCs w:val="22"/>
        </w:rPr>
        <w:t>witches</w:t>
      </w:r>
      <w:r w:rsidR="00B2039F">
        <w:rPr>
          <w:rFonts w:ascii="Rockwell" w:hAnsi="Rockwell" w:cs="Courier New"/>
          <w:noProof/>
          <w:sz w:val="22"/>
          <w:szCs w:val="22"/>
        </w:rPr>
        <w:drawing>
          <wp:inline distT="0" distB="0" distL="0" distR="0">
            <wp:extent cx="336550" cy="182880"/>
            <wp:effectExtent l="1905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36550" cy="182880"/>
                    </a:xfrm>
                    <a:prstGeom prst="rect">
                      <a:avLst/>
                    </a:prstGeom>
                    <a:noFill/>
                    <a:ln w="9525">
                      <a:noFill/>
                      <a:miter lim="800000"/>
                      <a:headEnd/>
                      <a:tailEnd/>
                    </a:ln>
                  </pic:spPr>
                </pic:pic>
              </a:graphicData>
            </a:graphic>
          </wp:inline>
        </w:drawing>
      </w:r>
    </w:p>
    <w:p w:rsidR="00560158" w:rsidRPr="00BE21B9" w:rsidRDefault="00560158"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Switch is an electrical component used to connect or disconnect electrical circuits.</w:t>
      </w:r>
      <w:r w:rsidR="00A04368" w:rsidRPr="00BE21B9">
        <w:rPr>
          <w:rFonts w:ascii="Rockwell" w:hAnsi="Rockwell" w:cs="Courier New"/>
          <w:sz w:val="22"/>
          <w:szCs w:val="22"/>
        </w:rPr>
        <w:t xml:space="preserve"> </w:t>
      </w:r>
    </w:p>
    <w:p w:rsidR="00560158" w:rsidRPr="00BE21B9" w:rsidRDefault="00560158" w:rsidP="001845B9">
      <w:pPr>
        <w:pStyle w:val="PlainText"/>
        <w:jc w:val="both"/>
        <w:rPr>
          <w:rFonts w:ascii="Rockwell" w:hAnsi="Rockwell" w:cs="Courier New"/>
          <w:b/>
          <w:sz w:val="22"/>
          <w:szCs w:val="22"/>
        </w:rPr>
      </w:pPr>
    </w:p>
    <w:p w:rsidR="001255E9" w:rsidRPr="00BE21B9" w:rsidRDefault="00560158" w:rsidP="001845B9">
      <w:pPr>
        <w:pStyle w:val="PlainText"/>
        <w:jc w:val="both"/>
        <w:rPr>
          <w:rFonts w:ascii="Rockwell" w:hAnsi="Rockwell" w:cs="Courier New"/>
          <w:b/>
          <w:sz w:val="22"/>
          <w:szCs w:val="22"/>
        </w:rPr>
      </w:pPr>
      <w:r w:rsidRPr="00BE21B9">
        <w:rPr>
          <w:rFonts w:ascii="Rockwell" w:hAnsi="Rockwell" w:cs="Courier New"/>
          <w:b/>
          <w:sz w:val="22"/>
          <w:szCs w:val="22"/>
        </w:rPr>
        <w:t>B</w:t>
      </w:r>
      <w:r w:rsidR="008523E2" w:rsidRPr="00BE21B9">
        <w:rPr>
          <w:rFonts w:ascii="Rockwell" w:hAnsi="Rockwell" w:cs="Courier New"/>
          <w:b/>
          <w:sz w:val="22"/>
          <w:szCs w:val="22"/>
        </w:rPr>
        <w:t>atteries</w:t>
      </w:r>
      <w:r w:rsidR="00A04368" w:rsidRPr="00BE21B9">
        <w:rPr>
          <w:rFonts w:ascii="Rockwell" w:hAnsi="Rockwell" w:cs="Courier New"/>
          <w:b/>
          <w:sz w:val="22"/>
          <w:szCs w:val="22"/>
        </w:rPr>
        <w:t xml:space="preserve"> </w:t>
      </w:r>
      <w:r w:rsidR="00B2039F">
        <w:rPr>
          <w:rFonts w:ascii="Rockwell" w:hAnsi="Rockwell" w:cs="Courier New"/>
          <w:b/>
          <w:noProof/>
          <w:sz w:val="22"/>
          <w:szCs w:val="22"/>
        </w:rPr>
        <w:drawing>
          <wp:inline distT="0" distB="0" distL="0" distR="0">
            <wp:extent cx="328930" cy="27051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28930" cy="270510"/>
                    </a:xfrm>
                    <a:prstGeom prst="rect">
                      <a:avLst/>
                    </a:prstGeom>
                    <a:noFill/>
                    <a:ln w="9525">
                      <a:noFill/>
                      <a:miter lim="800000"/>
                      <a:headEnd/>
                      <a:tailEnd/>
                    </a:ln>
                  </pic:spPr>
                </pic:pic>
              </a:graphicData>
            </a:graphic>
          </wp:inline>
        </w:drawing>
      </w:r>
    </w:p>
    <w:p w:rsidR="001255E9" w:rsidRPr="00BE21B9" w:rsidRDefault="000D4128"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nominal voltage of a fully charged nickel-cadmium</w:t>
      </w:r>
      <w:r w:rsidRPr="00BE21B9">
        <w:rPr>
          <w:rFonts w:ascii="Rockwell" w:hAnsi="Rockwell" w:cs="Courier New"/>
          <w:sz w:val="22"/>
          <w:szCs w:val="22"/>
        </w:rPr>
        <w:t xml:space="preserve"> battery cell is</w:t>
      </w:r>
      <w:r w:rsidR="008523E2" w:rsidRPr="00BE21B9">
        <w:rPr>
          <w:rFonts w:ascii="Rockwell" w:hAnsi="Rockwell" w:cs="Courier New"/>
          <w:sz w:val="22"/>
          <w:szCs w:val="22"/>
        </w:rPr>
        <w:t xml:space="preserve"> 1.2 volts</w:t>
      </w:r>
      <w:r w:rsidRPr="00BE21B9">
        <w:rPr>
          <w:rFonts w:ascii="Rockwell" w:hAnsi="Rockwell" w:cs="Courier New"/>
          <w:sz w:val="22"/>
          <w:szCs w:val="22"/>
        </w:rPr>
        <w:t>.</w:t>
      </w:r>
    </w:p>
    <w:p w:rsidR="001255E9" w:rsidRPr="00BE21B9" w:rsidRDefault="005C44A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 xml:space="preserve">A </w:t>
      </w:r>
      <w:r w:rsidR="008523E2" w:rsidRPr="00BE21B9">
        <w:rPr>
          <w:rFonts w:ascii="Rockwell" w:hAnsi="Rockwell" w:cs="Courier New"/>
          <w:sz w:val="22"/>
          <w:szCs w:val="22"/>
        </w:rPr>
        <w:t xml:space="preserve">battery type </w:t>
      </w:r>
      <w:r w:rsidRPr="00BE21B9">
        <w:rPr>
          <w:rFonts w:ascii="Rockwell" w:hAnsi="Rockwell" w:cs="Courier New"/>
          <w:sz w:val="22"/>
          <w:szCs w:val="22"/>
        </w:rPr>
        <w:t xml:space="preserve">that </w:t>
      </w:r>
      <w:r w:rsidR="008523E2" w:rsidRPr="00BE21B9">
        <w:rPr>
          <w:rFonts w:ascii="Rockwell" w:hAnsi="Rockwell" w:cs="Courier New"/>
          <w:sz w:val="22"/>
          <w:szCs w:val="22"/>
        </w:rPr>
        <w:t>is not rechargeable</w:t>
      </w:r>
      <w:r w:rsidRPr="00BE21B9">
        <w:rPr>
          <w:rFonts w:ascii="Rockwell" w:hAnsi="Rockwell" w:cs="Courier New"/>
          <w:sz w:val="22"/>
          <w:szCs w:val="22"/>
        </w:rPr>
        <w:t xml:space="preserve"> is </w:t>
      </w:r>
      <w:r w:rsidR="008523E2" w:rsidRPr="00BE21B9">
        <w:rPr>
          <w:rFonts w:ascii="Rockwell" w:hAnsi="Rockwell" w:cs="Courier New"/>
          <w:sz w:val="22"/>
          <w:szCs w:val="22"/>
        </w:rPr>
        <w:t>Carbon-zinc</w:t>
      </w:r>
      <w:r w:rsidRPr="00BE21B9">
        <w:rPr>
          <w:rFonts w:ascii="Rockwell" w:hAnsi="Rockwell" w:cs="Courier New"/>
          <w:sz w:val="22"/>
          <w:szCs w:val="22"/>
        </w:rPr>
        <w:t>.</w:t>
      </w:r>
    </w:p>
    <w:p w:rsidR="001255E9" w:rsidRPr="00BE21B9" w:rsidRDefault="001255E9" w:rsidP="001845B9">
      <w:pPr>
        <w:pStyle w:val="PlainText"/>
        <w:ind w:left="360"/>
        <w:jc w:val="both"/>
        <w:rPr>
          <w:rFonts w:ascii="Rockwell" w:hAnsi="Rockwell" w:cs="Courier New"/>
          <w:sz w:val="22"/>
          <w:szCs w:val="22"/>
        </w:rPr>
      </w:pPr>
    </w:p>
    <w:p w:rsidR="00212437" w:rsidRDefault="00212437" w:rsidP="001845B9">
      <w:pPr>
        <w:pStyle w:val="PlainText"/>
        <w:jc w:val="both"/>
        <w:rPr>
          <w:rFonts w:ascii="Rockwell" w:hAnsi="Rockwell" w:cs="Courier New"/>
          <w:b/>
          <w:sz w:val="22"/>
          <w:szCs w:val="22"/>
        </w:rPr>
      </w:pPr>
    </w:p>
    <w:p w:rsidR="000A4221"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 xml:space="preserve">T6B </w:t>
      </w:r>
      <w:r w:rsidR="000A4221" w:rsidRPr="00EB7D08">
        <w:rPr>
          <w:rFonts w:ascii="Rockwell" w:hAnsi="Rockwell" w:cs="Courier New"/>
          <w:b/>
          <w:color w:val="000080"/>
          <w:sz w:val="22"/>
          <w:szCs w:val="22"/>
        </w:rPr>
        <w:t>–</w:t>
      </w:r>
      <w:r w:rsidRPr="00EB7D08">
        <w:rPr>
          <w:rFonts w:ascii="Rockwell" w:hAnsi="Rockwell" w:cs="Courier New"/>
          <w:b/>
          <w:color w:val="000080"/>
          <w:sz w:val="22"/>
          <w:szCs w:val="22"/>
        </w:rPr>
        <w:t xml:space="preserve"> Semiconductors</w:t>
      </w:r>
    </w:p>
    <w:p w:rsidR="000A4221" w:rsidRPr="00BE21B9" w:rsidRDefault="000A4221" w:rsidP="001845B9">
      <w:pPr>
        <w:pStyle w:val="PlainText"/>
        <w:jc w:val="both"/>
        <w:rPr>
          <w:rFonts w:ascii="Rockwell" w:hAnsi="Rockwell" w:cs="Courier New"/>
          <w:b/>
          <w:sz w:val="22"/>
          <w:szCs w:val="22"/>
        </w:rPr>
      </w:pPr>
    </w:p>
    <w:p w:rsidR="000A4221" w:rsidRPr="00BE21B9" w:rsidRDefault="000A4221" w:rsidP="001845B9">
      <w:pPr>
        <w:pStyle w:val="PlainText"/>
        <w:jc w:val="both"/>
        <w:rPr>
          <w:rFonts w:ascii="Rockwell" w:hAnsi="Rockwell" w:cs="Courier New"/>
          <w:b/>
          <w:sz w:val="22"/>
          <w:szCs w:val="22"/>
        </w:rPr>
      </w:pPr>
      <w:r w:rsidRPr="00BE21B9">
        <w:rPr>
          <w:rFonts w:ascii="Rockwell" w:hAnsi="Rockwell" w:cs="Courier New"/>
          <w:b/>
          <w:sz w:val="22"/>
          <w:szCs w:val="22"/>
        </w:rPr>
        <w:t>B</w:t>
      </w:r>
      <w:r w:rsidR="008523E2" w:rsidRPr="00BE21B9">
        <w:rPr>
          <w:rFonts w:ascii="Rockwell" w:hAnsi="Rockwell" w:cs="Courier New"/>
          <w:b/>
          <w:sz w:val="22"/>
          <w:szCs w:val="22"/>
        </w:rPr>
        <w:t>asic principles of diodes</w:t>
      </w:r>
      <w:r w:rsidR="00A04368" w:rsidRPr="00BE21B9">
        <w:rPr>
          <w:rFonts w:ascii="Rockwell" w:hAnsi="Rockwell" w:cs="Courier New"/>
          <w:b/>
          <w:sz w:val="22"/>
          <w:szCs w:val="22"/>
        </w:rPr>
        <w:t xml:space="preserve"> </w:t>
      </w:r>
      <w:r w:rsidR="00B2039F">
        <w:rPr>
          <w:rFonts w:ascii="Rockwell" w:hAnsi="Rockwell" w:cs="Courier New"/>
          <w:b/>
          <w:noProof/>
          <w:sz w:val="22"/>
          <w:szCs w:val="22"/>
        </w:rPr>
        <w:drawing>
          <wp:inline distT="0" distB="0" distL="0" distR="0">
            <wp:extent cx="226695" cy="190500"/>
            <wp:effectExtent l="1905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26695" cy="190500"/>
                    </a:xfrm>
                    <a:prstGeom prst="rect">
                      <a:avLst/>
                    </a:prstGeom>
                    <a:noFill/>
                    <a:ln w="9525">
                      <a:noFill/>
                      <a:miter lim="800000"/>
                      <a:headEnd/>
                      <a:tailEnd/>
                    </a:ln>
                  </pic:spPr>
                </pic:pic>
              </a:graphicData>
            </a:graphic>
          </wp:inline>
        </w:drawing>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Diode allows current to flow in only one direction.</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The names of the two electrodes of a diode are anode and cathode.</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semiconductor diode's cathode lead is usually identified with a stripe.</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The abbreviation "LED" stands for Light Emitting Diode.</w:t>
      </w:r>
    </w:p>
    <w:p w:rsidR="001255E9" w:rsidRPr="00BE21B9" w:rsidRDefault="000A4221" w:rsidP="001845B9">
      <w:pPr>
        <w:pStyle w:val="PlainText"/>
        <w:jc w:val="both"/>
        <w:rPr>
          <w:rFonts w:ascii="Rockwell" w:hAnsi="Rockwell" w:cs="Courier New"/>
          <w:b/>
          <w:sz w:val="22"/>
          <w:szCs w:val="22"/>
        </w:rPr>
      </w:pPr>
      <w:r w:rsidRPr="00BE21B9">
        <w:rPr>
          <w:rFonts w:ascii="Rockwell" w:hAnsi="Rockwell" w:cs="Courier New"/>
          <w:b/>
          <w:sz w:val="22"/>
          <w:szCs w:val="22"/>
        </w:rPr>
        <w:t xml:space="preserve">Basic principles of </w:t>
      </w:r>
      <w:r w:rsidR="008523E2" w:rsidRPr="00BE21B9">
        <w:rPr>
          <w:rFonts w:ascii="Rockwell" w:hAnsi="Rockwell" w:cs="Courier New"/>
          <w:b/>
          <w:sz w:val="22"/>
          <w:szCs w:val="22"/>
        </w:rPr>
        <w:t>transistors</w:t>
      </w:r>
      <w:r w:rsidR="00A04368" w:rsidRPr="00BE21B9">
        <w:rPr>
          <w:rFonts w:ascii="Rockwell" w:hAnsi="Rockwell" w:cs="Courier New"/>
          <w:b/>
          <w:sz w:val="22"/>
          <w:szCs w:val="22"/>
        </w:rPr>
        <w:t xml:space="preserve"> </w:t>
      </w:r>
      <w:r w:rsidR="00B2039F">
        <w:rPr>
          <w:rFonts w:ascii="Rockwell" w:hAnsi="Rockwell" w:cs="Courier New"/>
          <w:b/>
          <w:noProof/>
          <w:sz w:val="22"/>
          <w:szCs w:val="22"/>
        </w:rPr>
        <w:drawing>
          <wp:inline distT="0" distB="0" distL="0" distR="0">
            <wp:extent cx="278130" cy="285115"/>
            <wp:effectExtent l="1905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78130" cy="285115"/>
                    </a:xfrm>
                    <a:prstGeom prst="rect">
                      <a:avLst/>
                    </a:prstGeom>
                    <a:noFill/>
                    <a:ln w="9525">
                      <a:noFill/>
                      <a:miter lim="800000"/>
                      <a:headEnd/>
                      <a:tailEnd/>
                    </a:ln>
                  </pic:spPr>
                </pic:pic>
              </a:graphicData>
            </a:graphic>
          </wp:inline>
        </w:drawing>
      </w:r>
    </w:p>
    <w:p w:rsidR="001255E9"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 xml:space="preserve">Transistors are a </w:t>
      </w:r>
      <w:r w:rsidR="008523E2" w:rsidRPr="00BE21B9">
        <w:rPr>
          <w:rFonts w:ascii="Rockwell" w:hAnsi="Rockwell" w:cs="Courier New"/>
          <w:sz w:val="22"/>
          <w:szCs w:val="22"/>
        </w:rPr>
        <w:t>class of electronic components capable of using a voltage</w:t>
      </w:r>
      <w:r w:rsidRPr="00BE21B9">
        <w:rPr>
          <w:rFonts w:ascii="Rockwell" w:hAnsi="Rockwell" w:cs="Courier New"/>
          <w:sz w:val="22"/>
          <w:szCs w:val="22"/>
        </w:rPr>
        <w:t xml:space="preserve"> </w:t>
      </w:r>
      <w:r w:rsidR="008523E2" w:rsidRPr="00BE21B9">
        <w:rPr>
          <w:rFonts w:ascii="Rockwell" w:hAnsi="Rockwell" w:cs="Courier New"/>
          <w:sz w:val="22"/>
          <w:szCs w:val="22"/>
        </w:rPr>
        <w:t>or current</w:t>
      </w:r>
      <w:r w:rsidRPr="00BE21B9">
        <w:rPr>
          <w:rFonts w:ascii="Rockwell" w:hAnsi="Rockwell" w:cs="Courier New"/>
          <w:sz w:val="22"/>
          <w:szCs w:val="22"/>
        </w:rPr>
        <w:t xml:space="preserve"> signal to control current flow.</w:t>
      </w:r>
    </w:p>
    <w:p w:rsidR="001255E9"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 xml:space="preserve">A Transistor </w:t>
      </w:r>
      <w:r w:rsidR="008523E2" w:rsidRPr="00BE21B9">
        <w:rPr>
          <w:rFonts w:ascii="Rockwell" w:hAnsi="Rockwell" w:cs="Courier New"/>
          <w:sz w:val="22"/>
          <w:szCs w:val="22"/>
        </w:rPr>
        <w:t>can be used as an electronic switch or</w:t>
      </w:r>
      <w:r w:rsidRPr="00BE21B9">
        <w:rPr>
          <w:rFonts w:ascii="Rockwell" w:hAnsi="Rockwell" w:cs="Courier New"/>
          <w:sz w:val="22"/>
          <w:szCs w:val="22"/>
        </w:rPr>
        <w:t xml:space="preserve"> amplifier.</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Transistors can amplify signals.</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Gain is the term that describes a transistor's ability to amplify a signal.</w:t>
      </w:r>
    </w:p>
    <w:p w:rsidR="007C0E6E"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 xml:space="preserve">A </w:t>
      </w:r>
      <w:r w:rsidR="008523E2" w:rsidRPr="00BE21B9">
        <w:rPr>
          <w:rFonts w:ascii="Rockwell" w:hAnsi="Rockwell" w:cs="Courier New"/>
          <w:sz w:val="22"/>
          <w:szCs w:val="22"/>
        </w:rPr>
        <w:t>Bipolar junction transistor</w:t>
      </w:r>
      <w:r w:rsidRPr="00BE21B9">
        <w:rPr>
          <w:rFonts w:ascii="Rockwell" w:hAnsi="Rockwell" w:cs="Courier New"/>
          <w:sz w:val="22"/>
          <w:szCs w:val="22"/>
        </w:rPr>
        <w:t xml:space="preserve"> is made of three layers of</w:t>
      </w:r>
      <w:r w:rsidR="001845B9" w:rsidRPr="00BE21B9">
        <w:rPr>
          <w:rFonts w:ascii="Rockwell" w:hAnsi="Rockwell" w:cs="Courier New"/>
          <w:sz w:val="22"/>
          <w:szCs w:val="22"/>
        </w:rPr>
        <w:t xml:space="preserve"> </w:t>
      </w:r>
      <w:r w:rsidRPr="00BE21B9">
        <w:rPr>
          <w:rFonts w:ascii="Rockwell" w:hAnsi="Rockwell" w:cs="Courier New"/>
          <w:sz w:val="22"/>
          <w:szCs w:val="22"/>
        </w:rPr>
        <w:t>semiconductor material.</w:t>
      </w:r>
    </w:p>
    <w:p w:rsidR="000A4221" w:rsidRPr="00BE21B9" w:rsidRDefault="000A4221"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Bipolar transistor has an emitter electrode.</w:t>
      </w:r>
    </w:p>
    <w:p w:rsidR="001255E9"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lastRenderedPageBreak/>
        <w:t>T</w:t>
      </w:r>
      <w:r w:rsidR="008523E2" w:rsidRPr="00BE21B9">
        <w:rPr>
          <w:rFonts w:ascii="Rockwell" w:hAnsi="Rockwell" w:cs="Courier New"/>
          <w:sz w:val="22"/>
          <w:szCs w:val="22"/>
        </w:rPr>
        <w:t>he abbreviation "FET" stand</w:t>
      </w:r>
      <w:r w:rsidRPr="00BE21B9">
        <w:rPr>
          <w:rFonts w:ascii="Rockwell" w:hAnsi="Rockwell" w:cs="Courier New"/>
          <w:sz w:val="22"/>
          <w:szCs w:val="22"/>
        </w:rPr>
        <w:t>s</w:t>
      </w:r>
      <w:r w:rsidR="008523E2" w:rsidRPr="00BE21B9">
        <w:rPr>
          <w:rFonts w:ascii="Rockwell" w:hAnsi="Rockwell" w:cs="Courier New"/>
          <w:sz w:val="22"/>
          <w:szCs w:val="22"/>
        </w:rPr>
        <w:t xml:space="preserve"> for</w:t>
      </w:r>
      <w:r w:rsidRPr="00BE21B9">
        <w:rPr>
          <w:rFonts w:ascii="Rockwell" w:hAnsi="Rockwell" w:cs="Courier New"/>
          <w:sz w:val="22"/>
          <w:szCs w:val="22"/>
        </w:rPr>
        <w:t xml:space="preserve"> </w:t>
      </w:r>
      <w:r w:rsidR="008523E2" w:rsidRPr="00BE21B9">
        <w:rPr>
          <w:rFonts w:ascii="Rockwell" w:hAnsi="Rockwell" w:cs="Courier New"/>
          <w:sz w:val="22"/>
          <w:szCs w:val="22"/>
        </w:rPr>
        <w:t>Field Effect Transistor</w:t>
      </w:r>
      <w:r w:rsidRPr="00BE21B9">
        <w:rPr>
          <w:rFonts w:ascii="Rockwell" w:hAnsi="Rockwell" w:cs="Courier New"/>
          <w:sz w:val="22"/>
          <w:szCs w:val="22"/>
        </w:rPr>
        <w:t>.</w:t>
      </w:r>
    </w:p>
    <w:p w:rsidR="001255E9"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A Field effect transistor has a gate electrode.</w:t>
      </w:r>
    </w:p>
    <w:p w:rsidR="007C0E6E" w:rsidRPr="00BE21B9" w:rsidRDefault="007C0E6E" w:rsidP="001845B9">
      <w:pPr>
        <w:pStyle w:val="PlainText"/>
        <w:ind w:left="360"/>
        <w:jc w:val="both"/>
        <w:rPr>
          <w:rFonts w:ascii="Rockwell" w:hAnsi="Rockwell" w:cs="Courier New"/>
          <w:sz w:val="22"/>
          <w:szCs w:val="22"/>
        </w:rPr>
      </w:pPr>
    </w:p>
    <w:p w:rsidR="001255E9" w:rsidRPr="00BE21B9" w:rsidRDefault="008523E2" w:rsidP="001845B9">
      <w:pPr>
        <w:pStyle w:val="PlainText"/>
        <w:jc w:val="both"/>
        <w:rPr>
          <w:rFonts w:ascii="Rockwell" w:hAnsi="Rockwell" w:cs="Courier New"/>
          <w:b/>
          <w:sz w:val="22"/>
          <w:szCs w:val="22"/>
        </w:rPr>
      </w:pPr>
      <w:r w:rsidRPr="00BE21B9">
        <w:rPr>
          <w:rFonts w:ascii="Rockwell" w:hAnsi="Rockwell" w:cs="Courier New"/>
          <w:b/>
          <w:sz w:val="22"/>
          <w:szCs w:val="22"/>
        </w:rPr>
        <w:t>T6C - Circuit diagrams</w:t>
      </w:r>
      <w:r w:rsidR="000A4221" w:rsidRPr="00BE21B9">
        <w:rPr>
          <w:rFonts w:ascii="Rockwell" w:hAnsi="Rockwell" w:cs="Courier New"/>
          <w:b/>
          <w:sz w:val="22"/>
          <w:szCs w:val="22"/>
        </w:rPr>
        <w:t xml:space="preserve"> / </w:t>
      </w:r>
      <w:r w:rsidRPr="00BE21B9">
        <w:rPr>
          <w:rFonts w:ascii="Rockwell" w:hAnsi="Rockwell" w:cs="Courier New"/>
          <w:b/>
          <w:sz w:val="22"/>
          <w:szCs w:val="22"/>
        </w:rPr>
        <w:t>schematic symbols</w:t>
      </w:r>
    </w:p>
    <w:p w:rsidR="00EE393A" w:rsidRPr="00BE21B9" w:rsidRDefault="007C0E6E"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 xml:space="preserve">Schematic symbols are </w:t>
      </w:r>
      <w:r w:rsidR="008523E2" w:rsidRPr="00BE21B9">
        <w:rPr>
          <w:rFonts w:ascii="Rockwell" w:hAnsi="Rockwell" w:cs="Courier New"/>
          <w:sz w:val="22"/>
          <w:szCs w:val="22"/>
        </w:rPr>
        <w:t>the name for standardized representations of components</w:t>
      </w:r>
      <w:r w:rsidRPr="00BE21B9">
        <w:rPr>
          <w:rFonts w:ascii="Rockwell" w:hAnsi="Rockwell" w:cs="Courier New"/>
          <w:sz w:val="22"/>
          <w:szCs w:val="22"/>
        </w:rPr>
        <w:t xml:space="preserve"> in an electrical wiring diagram.</w:t>
      </w:r>
    </w:p>
    <w:p w:rsidR="00EE393A" w:rsidRPr="00BE21B9" w:rsidRDefault="00EE393A"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The symbols on an electrical circuit schematic diagram represent electrical components.</w:t>
      </w:r>
    </w:p>
    <w:p w:rsidR="00EE393A" w:rsidRPr="00BE21B9" w:rsidRDefault="00EE393A" w:rsidP="005E0DC6">
      <w:pPr>
        <w:pStyle w:val="PlainText"/>
        <w:numPr>
          <w:ilvl w:val="0"/>
          <w:numId w:val="38"/>
        </w:numPr>
        <w:jc w:val="both"/>
        <w:rPr>
          <w:rFonts w:ascii="Rockwell" w:hAnsi="Rockwell" w:cs="Courier New"/>
          <w:sz w:val="22"/>
          <w:szCs w:val="22"/>
        </w:rPr>
      </w:pPr>
      <w:r w:rsidRPr="00BE21B9">
        <w:rPr>
          <w:rFonts w:ascii="Rockwell" w:hAnsi="Rockwell" w:cs="Courier New"/>
          <w:sz w:val="22"/>
          <w:szCs w:val="22"/>
        </w:rPr>
        <w:t>The way components are interconnected is accurately represented in electrical circuit schematic diagrams.</w:t>
      </w:r>
    </w:p>
    <w:p w:rsidR="00EE393A" w:rsidRPr="00BE21B9" w:rsidRDefault="00B2039F" w:rsidP="001845B9">
      <w:pPr>
        <w:pStyle w:val="PlainText"/>
        <w:ind w:left="360"/>
        <w:jc w:val="both"/>
        <w:rPr>
          <w:rFonts w:ascii="Rockwell" w:hAnsi="Rockwell" w:cs="Courier New"/>
          <w:sz w:val="22"/>
          <w:szCs w:val="22"/>
        </w:rPr>
      </w:pPr>
      <w:r>
        <w:rPr>
          <w:rFonts w:ascii="Rockwell" w:hAnsi="Rockwell" w:cs="Courier New"/>
          <w:noProof/>
          <w:sz w:val="22"/>
          <w:szCs w:val="22"/>
        </w:rPr>
        <w:drawing>
          <wp:anchor distT="0" distB="0" distL="114300" distR="114300" simplePos="0" relativeHeight="251654144" behindDoc="0" locked="0" layoutInCell="1" allowOverlap="1">
            <wp:simplePos x="0" y="0"/>
            <wp:positionH relativeFrom="column">
              <wp:posOffset>2743200</wp:posOffset>
            </wp:positionH>
            <wp:positionV relativeFrom="paragraph">
              <wp:posOffset>142875</wp:posOffset>
            </wp:positionV>
            <wp:extent cx="2480310" cy="1661160"/>
            <wp:effectExtent l="19050" t="0" r="0" b="0"/>
            <wp:wrapNone/>
            <wp:docPr id="16" name="Picture 3"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jpg"/>
                    <pic:cNvPicPr>
                      <a:picLocks noChangeAspect="1" noChangeArrowheads="1"/>
                    </pic:cNvPicPr>
                  </pic:nvPicPr>
                  <pic:blipFill>
                    <a:blip r:embed="rId24" cstate="print"/>
                    <a:srcRect/>
                    <a:stretch>
                      <a:fillRect/>
                    </a:stretch>
                  </pic:blipFill>
                  <pic:spPr bwMode="auto">
                    <a:xfrm>
                      <a:off x="0" y="0"/>
                      <a:ext cx="2480310" cy="1661160"/>
                    </a:xfrm>
                    <a:prstGeom prst="rect">
                      <a:avLst/>
                    </a:prstGeom>
                    <a:noFill/>
                    <a:ln w="9525">
                      <a:noFill/>
                      <a:miter lim="800000"/>
                      <a:headEnd/>
                      <a:tailEnd/>
                    </a:ln>
                  </pic:spPr>
                </pic:pic>
              </a:graphicData>
            </a:graphic>
          </wp:anchor>
        </w:drawing>
      </w: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0A4221">
      <w:pPr>
        <w:pStyle w:val="PlainText"/>
        <w:jc w:val="both"/>
        <w:rPr>
          <w:rFonts w:ascii="Rockwell" w:hAnsi="Rockwell" w:cs="Courier New"/>
          <w:b/>
          <w:i/>
          <w:sz w:val="22"/>
          <w:szCs w:val="22"/>
        </w:rPr>
      </w:pPr>
      <w:r w:rsidRPr="00BE21B9">
        <w:rPr>
          <w:rFonts w:ascii="Rockwell" w:hAnsi="Rockwell" w:cs="Courier New"/>
          <w:b/>
          <w:i/>
          <w:sz w:val="22"/>
          <w:szCs w:val="22"/>
        </w:rPr>
        <w:t>In Figure T1:</w:t>
      </w: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5E0DC6">
      <w:pPr>
        <w:pStyle w:val="PlainText"/>
        <w:numPr>
          <w:ilvl w:val="0"/>
          <w:numId w:val="39"/>
        </w:numPr>
        <w:jc w:val="both"/>
        <w:rPr>
          <w:rFonts w:ascii="Rockwell" w:hAnsi="Rockwell" w:cs="Courier New"/>
          <w:b/>
          <w:i/>
          <w:sz w:val="22"/>
          <w:szCs w:val="22"/>
        </w:rPr>
      </w:pPr>
      <w:r w:rsidRPr="00BE21B9">
        <w:rPr>
          <w:rFonts w:ascii="Rockwell" w:hAnsi="Rockwell" w:cs="Courier New"/>
          <w:b/>
          <w:i/>
          <w:sz w:val="22"/>
          <w:szCs w:val="22"/>
        </w:rPr>
        <w:t>Component 1 = Resistor</w:t>
      </w:r>
    </w:p>
    <w:p w:rsidR="001255E9" w:rsidRPr="00BE21B9" w:rsidRDefault="00EE393A" w:rsidP="005E0DC6">
      <w:pPr>
        <w:pStyle w:val="PlainText"/>
        <w:numPr>
          <w:ilvl w:val="0"/>
          <w:numId w:val="39"/>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2 </w:t>
      </w:r>
      <w:r w:rsidRPr="00BE21B9">
        <w:rPr>
          <w:rFonts w:ascii="Rockwell" w:hAnsi="Rockwell" w:cs="Courier New"/>
          <w:b/>
          <w:i/>
          <w:sz w:val="22"/>
          <w:szCs w:val="22"/>
        </w:rPr>
        <w:t>= T</w:t>
      </w:r>
      <w:r w:rsidR="008523E2" w:rsidRPr="00BE21B9">
        <w:rPr>
          <w:rFonts w:ascii="Rockwell" w:hAnsi="Rockwell" w:cs="Courier New"/>
          <w:b/>
          <w:i/>
          <w:sz w:val="22"/>
          <w:szCs w:val="22"/>
        </w:rPr>
        <w:t>ransistor</w:t>
      </w:r>
    </w:p>
    <w:p w:rsidR="001255E9" w:rsidRPr="00BE21B9" w:rsidRDefault="00EE393A" w:rsidP="005E0DC6">
      <w:pPr>
        <w:pStyle w:val="PlainText"/>
        <w:numPr>
          <w:ilvl w:val="0"/>
          <w:numId w:val="39"/>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3 </w:t>
      </w:r>
      <w:r w:rsidRPr="00BE21B9">
        <w:rPr>
          <w:rFonts w:ascii="Rockwell" w:hAnsi="Rockwell" w:cs="Courier New"/>
          <w:b/>
          <w:i/>
          <w:sz w:val="22"/>
          <w:szCs w:val="22"/>
        </w:rPr>
        <w:t>= Lamp</w:t>
      </w:r>
    </w:p>
    <w:p w:rsidR="001255E9" w:rsidRPr="00BE21B9" w:rsidRDefault="00EE393A" w:rsidP="005E0DC6">
      <w:pPr>
        <w:pStyle w:val="PlainText"/>
        <w:numPr>
          <w:ilvl w:val="0"/>
          <w:numId w:val="39"/>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4 </w:t>
      </w:r>
      <w:r w:rsidRPr="00BE21B9">
        <w:rPr>
          <w:rFonts w:ascii="Rockwell" w:hAnsi="Rockwell" w:cs="Courier New"/>
          <w:b/>
          <w:i/>
          <w:sz w:val="22"/>
          <w:szCs w:val="22"/>
        </w:rPr>
        <w:t xml:space="preserve">= </w:t>
      </w:r>
      <w:smartTag w:uri="urn:schemas-microsoft-com:office:smarttags" w:element="place">
        <w:r w:rsidR="008523E2" w:rsidRPr="00BE21B9">
          <w:rPr>
            <w:rFonts w:ascii="Rockwell" w:hAnsi="Rockwell" w:cs="Courier New"/>
            <w:b/>
            <w:i/>
            <w:sz w:val="22"/>
            <w:szCs w:val="22"/>
          </w:rPr>
          <w:t>Battery</w:t>
        </w:r>
      </w:smartTag>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212437">
      <w:pPr>
        <w:pStyle w:val="ListParagraph"/>
        <w:ind w:left="0"/>
        <w:rPr>
          <w:rFonts w:ascii="Rockwell" w:hAnsi="Rockwell" w:cs="Courier New"/>
          <w:b/>
          <w:i/>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B2039F" w:rsidP="001845B9">
      <w:pPr>
        <w:pStyle w:val="PlainText"/>
        <w:ind w:left="360"/>
        <w:jc w:val="both"/>
        <w:rPr>
          <w:rFonts w:ascii="Rockwell" w:hAnsi="Rockwell" w:cs="Courier New"/>
          <w:b/>
          <w:i/>
          <w:sz w:val="22"/>
          <w:szCs w:val="22"/>
        </w:rPr>
      </w:pPr>
      <w:r>
        <w:rPr>
          <w:rFonts w:ascii="Rockwell" w:hAnsi="Rockwell" w:cs="Courier New"/>
          <w:noProof/>
          <w:sz w:val="22"/>
          <w:szCs w:val="22"/>
        </w:rPr>
        <w:drawing>
          <wp:anchor distT="0" distB="0" distL="114300" distR="114300" simplePos="0" relativeHeight="251655168" behindDoc="1" locked="0" layoutInCell="1" allowOverlap="1">
            <wp:simplePos x="0" y="0"/>
            <wp:positionH relativeFrom="column">
              <wp:posOffset>342900</wp:posOffset>
            </wp:positionH>
            <wp:positionV relativeFrom="paragraph">
              <wp:posOffset>46990</wp:posOffset>
            </wp:positionV>
            <wp:extent cx="5448300" cy="2377440"/>
            <wp:effectExtent l="19050" t="0" r="0" b="0"/>
            <wp:wrapNone/>
            <wp:docPr id="15" name="Picture 6" descr="figure 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t2.jpg"/>
                    <pic:cNvPicPr>
                      <a:picLocks noChangeAspect="1" noChangeArrowheads="1"/>
                    </pic:cNvPicPr>
                  </pic:nvPicPr>
                  <pic:blipFill>
                    <a:blip r:embed="rId25" cstate="print"/>
                    <a:srcRect/>
                    <a:stretch>
                      <a:fillRect/>
                    </a:stretch>
                  </pic:blipFill>
                  <pic:spPr bwMode="auto">
                    <a:xfrm>
                      <a:off x="0" y="0"/>
                      <a:ext cx="5448300" cy="2377440"/>
                    </a:xfrm>
                    <a:prstGeom prst="rect">
                      <a:avLst/>
                    </a:prstGeom>
                    <a:noFill/>
                    <a:ln w="9525">
                      <a:noFill/>
                      <a:miter lim="800000"/>
                      <a:headEnd/>
                      <a:tailEnd/>
                    </a:ln>
                  </pic:spPr>
                </pic:pic>
              </a:graphicData>
            </a:graphic>
          </wp:anchor>
        </w:drawing>
      </w: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1845B9">
      <w:pPr>
        <w:pStyle w:val="PlainText"/>
        <w:ind w:left="360"/>
        <w:jc w:val="both"/>
        <w:rPr>
          <w:rFonts w:ascii="Rockwell" w:hAnsi="Rockwell" w:cs="Courier New"/>
          <w:b/>
          <w:i/>
          <w:sz w:val="22"/>
          <w:szCs w:val="22"/>
        </w:rPr>
      </w:pPr>
    </w:p>
    <w:p w:rsidR="000A4221" w:rsidRPr="00BE21B9" w:rsidRDefault="000A4221" w:rsidP="001845B9">
      <w:pPr>
        <w:pStyle w:val="PlainText"/>
        <w:jc w:val="both"/>
        <w:rPr>
          <w:rFonts w:ascii="Rockwell" w:hAnsi="Rockwell" w:cs="Courier New"/>
          <w:b/>
          <w:i/>
          <w:sz w:val="22"/>
          <w:szCs w:val="22"/>
        </w:rPr>
      </w:pPr>
    </w:p>
    <w:p w:rsidR="009727F9" w:rsidRPr="00BE21B9" w:rsidRDefault="009727F9" w:rsidP="001845B9">
      <w:pPr>
        <w:pStyle w:val="PlainText"/>
        <w:jc w:val="both"/>
        <w:rPr>
          <w:rFonts w:ascii="Rockwell" w:hAnsi="Rockwell" w:cs="Courier New"/>
          <w:b/>
          <w:i/>
          <w:sz w:val="22"/>
          <w:szCs w:val="22"/>
        </w:rPr>
      </w:pPr>
    </w:p>
    <w:p w:rsidR="00DC4265" w:rsidRDefault="00DC4265" w:rsidP="001845B9">
      <w:pPr>
        <w:pStyle w:val="PlainText"/>
        <w:jc w:val="both"/>
        <w:rPr>
          <w:rFonts w:ascii="Rockwell" w:hAnsi="Rockwell" w:cs="Courier New"/>
          <w:b/>
          <w:i/>
          <w:sz w:val="22"/>
          <w:szCs w:val="22"/>
        </w:rPr>
      </w:pPr>
    </w:p>
    <w:p w:rsidR="00DC4265" w:rsidRDefault="00DC4265" w:rsidP="001845B9">
      <w:pPr>
        <w:pStyle w:val="PlainText"/>
        <w:jc w:val="both"/>
        <w:rPr>
          <w:rFonts w:ascii="Rockwell" w:hAnsi="Rockwell" w:cs="Courier New"/>
          <w:b/>
          <w:i/>
          <w:sz w:val="22"/>
          <w:szCs w:val="22"/>
        </w:rPr>
      </w:pPr>
    </w:p>
    <w:p w:rsidR="00DC4265" w:rsidRDefault="00DC4265" w:rsidP="001845B9">
      <w:pPr>
        <w:pStyle w:val="PlainText"/>
        <w:jc w:val="both"/>
        <w:rPr>
          <w:rFonts w:ascii="Rockwell" w:hAnsi="Rockwell" w:cs="Courier New"/>
          <w:b/>
          <w:i/>
          <w:sz w:val="22"/>
          <w:szCs w:val="22"/>
        </w:rPr>
      </w:pPr>
    </w:p>
    <w:p w:rsidR="00EE393A" w:rsidRPr="00BE21B9" w:rsidRDefault="00EE393A" w:rsidP="001845B9">
      <w:pPr>
        <w:pStyle w:val="PlainText"/>
        <w:jc w:val="both"/>
        <w:rPr>
          <w:rFonts w:ascii="Rockwell" w:hAnsi="Rockwell" w:cs="Courier New"/>
          <w:b/>
          <w:i/>
          <w:sz w:val="22"/>
          <w:szCs w:val="22"/>
        </w:rPr>
      </w:pPr>
      <w:r w:rsidRPr="00BE21B9">
        <w:rPr>
          <w:rFonts w:ascii="Rockwell" w:hAnsi="Rockwell" w:cs="Courier New"/>
          <w:b/>
          <w:i/>
          <w:sz w:val="22"/>
          <w:szCs w:val="22"/>
        </w:rPr>
        <w:t>In Figure T2:</w:t>
      </w:r>
    </w:p>
    <w:p w:rsidR="00EE393A" w:rsidRPr="00BE21B9" w:rsidRDefault="00EE393A" w:rsidP="001845B9">
      <w:pPr>
        <w:pStyle w:val="PlainText"/>
        <w:ind w:left="360"/>
        <w:jc w:val="both"/>
        <w:rPr>
          <w:rFonts w:ascii="Rockwell" w:hAnsi="Rockwell" w:cs="Courier New"/>
          <w:b/>
          <w:i/>
          <w:sz w:val="22"/>
          <w:szCs w:val="22"/>
        </w:rPr>
      </w:pPr>
    </w:p>
    <w:p w:rsidR="00EE393A" w:rsidRPr="00BE21B9" w:rsidRDefault="00EE393A" w:rsidP="005E0DC6">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Component 3 = Single-pole single-throw Switch</w:t>
      </w:r>
    </w:p>
    <w:p w:rsidR="00EE393A" w:rsidRPr="00BE21B9" w:rsidRDefault="00EE393A" w:rsidP="005E0DC6">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Component 4 = Transformer</w:t>
      </w:r>
    </w:p>
    <w:p w:rsidR="001255E9" w:rsidRPr="00BE21B9" w:rsidRDefault="00B2039F" w:rsidP="005E0DC6">
      <w:pPr>
        <w:pStyle w:val="PlainText"/>
        <w:numPr>
          <w:ilvl w:val="0"/>
          <w:numId w:val="40"/>
        </w:numPr>
        <w:jc w:val="both"/>
        <w:rPr>
          <w:rFonts w:ascii="Rockwell" w:hAnsi="Rockwell" w:cs="Courier New"/>
          <w:b/>
          <w:i/>
          <w:sz w:val="22"/>
          <w:szCs w:val="22"/>
        </w:rPr>
      </w:pPr>
      <w:r>
        <w:rPr>
          <w:rFonts w:ascii="Rockwell" w:hAnsi="Rockwell" w:cs="Courier New"/>
          <w:b/>
          <w:i/>
          <w:noProof/>
          <w:sz w:val="22"/>
          <w:szCs w:val="22"/>
        </w:rPr>
        <w:drawing>
          <wp:anchor distT="0" distB="0" distL="114300" distR="114300" simplePos="0" relativeHeight="251656192" behindDoc="0" locked="0" layoutInCell="1" allowOverlap="1">
            <wp:simplePos x="0" y="0"/>
            <wp:positionH relativeFrom="column">
              <wp:posOffset>4114800</wp:posOffset>
            </wp:positionH>
            <wp:positionV relativeFrom="paragraph">
              <wp:posOffset>60960</wp:posOffset>
            </wp:positionV>
            <wp:extent cx="2366010" cy="2232660"/>
            <wp:effectExtent l="19050" t="0" r="0" b="0"/>
            <wp:wrapNone/>
            <wp:docPr id="14" name="Picture 7" descr="Figure 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t3.jpg"/>
                    <pic:cNvPicPr>
                      <a:picLocks noChangeAspect="1" noChangeArrowheads="1"/>
                    </pic:cNvPicPr>
                  </pic:nvPicPr>
                  <pic:blipFill>
                    <a:blip r:embed="rId26" cstate="print"/>
                    <a:srcRect/>
                    <a:stretch>
                      <a:fillRect/>
                    </a:stretch>
                  </pic:blipFill>
                  <pic:spPr bwMode="auto">
                    <a:xfrm>
                      <a:off x="0" y="0"/>
                      <a:ext cx="2366010" cy="2232660"/>
                    </a:xfrm>
                    <a:prstGeom prst="rect">
                      <a:avLst/>
                    </a:prstGeom>
                    <a:noFill/>
                    <a:ln w="9525">
                      <a:noFill/>
                      <a:miter lim="800000"/>
                      <a:headEnd/>
                      <a:tailEnd/>
                    </a:ln>
                  </pic:spPr>
                </pic:pic>
              </a:graphicData>
            </a:graphic>
          </wp:anchor>
        </w:drawing>
      </w:r>
      <w:r w:rsidR="00EE393A" w:rsidRPr="00BE21B9">
        <w:rPr>
          <w:rFonts w:ascii="Rockwell" w:hAnsi="Rockwell" w:cs="Courier New"/>
          <w:b/>
          <w:i/>
          <w:sz w:val="22"/>
          <w:szCs w:val="22"/>
        </w:rPr>
        <w:t>C</w:t>
      </w:r>
      <w:r w:rsidR="008523E2" w:rsidRPr="00BE21B9">
        <w:rPr>
          <w:rFonts w:ascii="Rockwell" w:hAnsi="Rockwell" w:cs="Courier New"/>
          <w:b/>
          <w:i/>
          <w:sz w:val="22"/>
          <w:szCs w:val="22"/>
        </w:rPr>
        <w:t xml:space="preserve">omponent 6 </w:t>
      </w:r>
      <w:r w:rsidR="00EE393A" w:rsidRPr="00BE21B9">
        <w:rPr>
          <w:rFonts w:ascii="Rockwell" w:hAnsi="Rockwell" w:cs="Courier New"/>
          <w:b/>
          <w:i/>
          <w:sz w:val="22"/>
          <w:szCs w:val="22"/>
        </w:rPr>
        <w:t xml:space="preserve">= </w:t>
      </w:r>
      <w:r w:rsidR="008523E2" w:rsidRPr="00BE21B9">
        <w:rPr>
          <w:rFonts w:ascii="Rockwell" w:hAnsi="Rockwell" w:cs="Courier New"/>
          <w:b/>
          <w:i/>
          <w:sz w:val="22"/>
          <w:szCs w:val="22"/>
        </w:rPr>
        <w:t>Capacitor</w:t>
      </w:r>
    </w:p>
    <w:p w:rsidR="001255E9" w:rsidRPr="00BE21B9" w:rsidRDefault="00EE393A" w:rsidP="005E0DC6">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8 </w:t>
      </w:r>
      <w:r w:rsidRPr="00BE21B9">
        <w:rPr>
          <w:rFonts w:ascii="Rockwell" w:hAnsi="Rockwell" w:cs="Courier New"/>
          <w:b/>
          <w:i/>
          <w:sz w:val="22"/>
          <w:szCs w:val="22"/>
        </w:rPr>
        <w:t xml:space="preserve">= </w:t>
      </w:r>
      <w:r w:rsidR="008523E2" w:rsidRPr="00BE21B9">
        <w:rPr>
          <w:rFonts w:ascii="Rockwell" w:hAnsi="Rockwell" w:cs="Courier New"/>
          <w:b/>
          <w:i/>
          <w:sz w:val="22"/>
          <w:szCs w:val="22"/>
        </w:rPr>
        <w:t>Light emitting diode</w:t>
      </w:r>
    </w:p>
    <w:p w:rsidR="001255E9" w:rsidRDefault="00EE393A" w:rsidP="005E0DC6">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 xml:space="preserve">Component </w:t>
      </w:r>
      <w:r w:rsidR="008523E2" w:rsidRPr="00BE21B9">
        <w:rPr>
          <w:rFonts w:ascii="Rockwell" w:hAnsi="Rockwell" w:cs="Courier New"/>
          <w:b/>
          <w:i/>
          <w:sz w:val="22"/>
          <w:szCs w:val="22"/>
        </w:rPr>
        <w:t xml:space="preserve">9 </w:t>
      </w:r>
      <w:r w:rsidRPr="00BE21B9">
        <w:rPr>
          <w:rFonts w:ascii="Rockwell" w:hAnsi="Rockwell" w:cs="Courier New"/>
          <w:b/>
          <w:i/>
          <w:sz w:val="22"/>
          <w:szCs w:val="22"/>
        </w:rPr>
        <w:t xml:space="preserve">= </w:t>
      </w:r>
      <w:r w:rsidR="008523E2" w:rsidRPr="00BE21B9">
        <w:rPr>
          <w:rFonts w:ascii="Rockwell" w:hAnsi="Rockwell" w:cs="Courier New"/>
          <w:b/>
          <w:i/>
          <w:sz w:val="22"/>
          <w:szCs w:val="22"/>
        </w:rPr>
        <w:t>Variable resistor</w:t>
      </w:r>
    </w:p>
    <w:p w:rsidR="00DC4265" w:rsidRDefault="00DC4265" w:rsidP="001845B9">
      <w:pPr>
        <w:pStyle w:val="PlainText"/>
        <w:ind w:left="360"/>
        <w:jc w:val="both"/>
        <w:rPr>
          <w:rFonts w:ascii="Rockwell" w:hAnsi="Rockwell" w:cs="Courier New"/>
          <w:b/>
          <w:i/>
          <w:sz w:val="22"/>
          <w:szCs w:val="22"/>
        </w:rPr>
      </w:pPr>
    </w:p>
    <w:p w:rsidR="000A4221" w:rsidRPr="00BE21B9" w:rsidRDefault="000A4221" w:rsidP="001845B9">
      <w:pPr>
        <w:pStyle w:val="PlainText"/>
        <w:ind w:left="360"/>
        <w:jc w:val="both"/>
        <w:rPr>
          <w:rFonts w:ascii="Rockwell" w:hAnsi="Rockwell" w:cs="Courier New"/>
          <w:b/>
          <w:i/>
          <w:sz w:val="22"/>
          <w:szCs w:val="22"/>
        </w:rPr>
      </w:pPr>
    </w:p>
    <w:p w:rsidR="000A4221" w:rsidRPr="00BE21B9" w:rsidRDefault="000A4221" w:rsidP="001845B9">
      <w:pPr>
        <w:pStyle w:val="PlainText"/>
        <w:ind w:left="360"/>
        <w:jc w:val="both"/>
        <w:rPr>
          <w:rFonts w:ascii="Rockwell" w:hAnsi="Rockwell" w:cs="Courier New"/>
          <w:b/>
          <w:i/>
          <w:sz w:val="22"/>
          <w:szCs w:val="22"/>
        </w:rPr>
      </w:pPr>
    </w:p>
    <w:p w:rsidR="00EE393A" w:rsidRPr="00BE21B9" w:rsidRDefault="00EE393A" w:rsidP="001845B9">
      <w:pPr>
        <w:pStyle w:val="PlainText"/>
        <w:jc w:val="both"/>
        <w:rPr>
          <w:rFonts w:ascii="Rockwell" w:hAnsi="Rockwell" w:cs="Courier New"/>
          <w:b/>
          <w:i/>
          <w:sz w:val="22"/>
          <w:szCs w:val="22"/>
        </w:rPr>
      </w:pPr>
      <w:r w:rsidRPr="00BE21B9">
        <w:rPr>
          <w:rFonts w:ascii="Rockwell" w:hAnsi="Rockwell" w:cs="Courier New"/>
          <w:b/>
          <w:i/>
          <w:sz w:val="22"/>
          <w:szCs w:val="22"/>
        </w:rPr>
        <w:t>In Figure T3:</w:t>
      </w:r>
    </w:p>
    <w:p w:rsidR="00EE393A" w:rsidRPr="00BE21B9" w:rsidRDefault="00EE393A" w:rsidP="001845B9">
      <w:pPr>
        <w:pStyle w:val="PlainText"/>
        <w:ind w:left="360"/>
        <w:jc w:val="both"/>
        <w:rPr>
          <w:rFonts w:ascii="Rockwell" w:hAnsi="Rockwell" w:cs="Courier New"/>
          <w:b/>
          <w:i/>
          <w:sz w:val="22"/>
          <w:szCs w:val="22"/>
        </w:rPr>
      </w:pPr>
    </w:p>
    <w:p w:rsidR="001255E9" w:rsidRPr="00BE21B9" w:rsidRDefault="00EE393A" w:rsidP="005E0DC6">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3 </w:t>
      </w:r>
      <w:r w:rsidRPr="00BE21B9">
        <w:rPr>
          <w:rFonts w:ascii="Rockwell" w:hAnsi="Rockwell" w:cs="Courier New"/>
          <w:b/>
          <w:i/>
          <w:sz w:val="22"/>
          <w:szCs w:val="22"/>
        </w:rPr>
        <w:t xml:space="preserve">= </w:t>
      </w:r>
      <w:r w:rsidR="008523E2" w:rsidRPr="00BE21B9">
        <w:rPr>
          <w:rFonts w:ascii="Rockwell" w:hAnsi="Rockwell" w:cs="Courier New"/>
          <w:b/>
          <w:i/>
          <w:sz w:val="22"/>
          <w:szCs w:val="22"/>
        </w:rPr>
        <w:t>Variable inductor</w:t>
      </w:r>
    </w:p>
    <w:p w:rsidR="00EB7D08" w:rsidRDefault="00EE393A" w:rsidP="001845B9">
      <w:pPr>
        <w:pStyle w:val="PlainText"/>
        <w:numPr>
          <w:ilvl w:val="0"/>
          <w:numId w:val="40"/>
        </w:numPr>
        <w:jc w:val="both"/>
        <w:rPr>
          <w:rFonts w:ascii="Rockwell" w:hAnsi="Rockwell" w:cs="Courier New"/>
          <w:b/>
          <w:i/>
          <w:sz w:val="22"/>
          <w:szCs w:val="22"/>
        </w:rPr>
      </w:pPr>
      <w:r w:rsidRPr="00BE21B9">
        <w:rPr>
          <w:rFonts w:ascii="Rockwell" w:hAnsi="Rockwell" w:cs="Courier New"/>
          <w:b/>
          <w:i/>
          <w:sz w:val="22"/>
          <w:szCs w:val="22"/>
        </w:rPr>
        <w:t>C</w:t>
      </w:r>
      <w:r w:rsidR="008523E2" w:rsidRPr="00BE21B9">
        <w:rPr>
          <w:rFonts w:ascii="Rockwell" w:hAnsi="Rockwell" w:cs="Courier New"/>
          <w:b/>
          <w:i/>
          <w:sz w:val="22"/>
          <w:szCs w:val="22"/>
        </w:rPr>
        <w:t xml:space="preserve">omponent 4 </w:t>
      </w:r>
      <w:r w:rsidRPr="00BE21B9">
        <w:rPr>
          <w:rFonts w:ascii="Rockwell" w:hAnsi="Rockwell" w:cs="Courier New"/>
          <w:b/>
          <w:i/>
          <w:sz w:val="22"/>
          <w:szCs w:val="22"/>
        </w:rPr>
        <w:t xml:space="preserve">= </w:t>
      </w:r>
      <w:r w:rsidR="008523E2" w:rsidRPr="00BE21B9">
        <w:rPr>
          <w:rFonts w:ascii="Rockwell" w:hAnsi="Rockwell" w:cs="Courier New"/>
          <w:b/>
          <w:i/>
          <w:sz w:val="22"/>
          <w:szCs w:val="22"/>
        </w:rPr>
        <w:t>Antenna</w:t>
      </w:r>
    </w:p>
    <w:p w:rsidR="001255E9" w:rsidRPr="00EB7D08" w:rsidRDefault="008523E2" w:rsidP="00EB7D08">
      <w:pPr>
        <w:pStyle w:val="PlainText"/>
        <w:jc w:val="both"/>
        <w:rPr>
          <w:rFonts w:ascii="Rockwell" w:hAnsi="Rockwell" w:cs="Courier New"/>
          <w:b/>
          <w:i/>
          <w:color w:val="000080"/>
          <w:sz w:val="22"/>
          <w:szCs w:val="22"/>
        </w:rPr>
      </w:pPr>
      <w:r w:rsidRPr="00EB7D08">
        <w:rPr>
          <w:rFonts w:ascii="Rockwell" w:hAnsi="Rockwell" w:cs="Courier New"/>
          <w:b/>
          <w:color w:val="000080"/>
          <w:sz w:val="22"/>
          <w:szCs w:val="22"/>
        </w:rPr>
        <w:lastRenderedPageBreak/>
        <w:t>T6D - Component functions</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Rectifier </w:t>
      </w:r>
      <w:r w:rsidR="008523E2" w:rsidRPr="00BE21B9">
        <w:rPr>
          <w:rFonts w:ascii="Rockwell" w:hAnsi="Rockwell" w:cs="Courier New"/>
          <w:sz w:val="22"/>
          <w:szCs w:val="22"/>
        </w:rPr>
        <w:t>devices or circuits change an alternating</w:t>
      </w:r>
      <w:r w:rsidRPr="00BE21B9">
        <w:rPr>
          <w:rFonts w:ascii="Rockwell" w:hAnsi="Rockwell" w:cs="Courier New"/>
          <w:sz w:val="22"/>
          <w:szCs w:val="22"/>
        </w:rPr>
        <w:t xml:space="preserve"> </w:t>
      </w:r>
      <w:r w:rsidR="008523E2" w:rsidRPr="00BE21B9">
        <w:rPr>
          <w:rFonts w:ascii="Rockwell" w:hAnsi="Rockwell" w:cs="Courier New"/>
          <w:sz w:val="22"/>
          <w:szCs w:val="22"/>
        </w:rPr>
        <w:t xml:space="preserve">current into </w:t>
      </w:r>
      <w:r w:rsidRPr="00BE21B9">
        <w:rPr>
          <w:rFonts w:ascii="Rockwell" w:hAnsi="Rockwell" w:cs="Courier New"/>
          <w:sz w:val="22"/>
          <w:szCs w:val="22"/>
        </w:rPr>
        <w:t>a varying direct current signal.</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w:t>
      </w:r>
      <w:r w:rsidR="008523E2" w:rsidRPr="00BE21B9">
        <w:rPr>
          <w:rFonts w:ascii="Rockwell" w:hAnsi="Rockwell" w:cs="Courier New"/>
          <w:sz w:val="22"/>
          <w:szCs w:val="22"/>
        </w:rPr>
        <w:t xml:space="preserve"> relay</w:t>
      </w:r>
      <w:r w:rsidRPr="00BE21B9">
        <w:rPr>
          <w:rFonts w:ascii="Rockwell" w:hAnsi="Rockwell" w:cs="Courier New"/>
          <w:sz w:val="22"/>
          <w:szCs w:val="22"/>
        </w:rPr>
        <w:t xml:space="preserve"> is a</w:t>
      </w:r>
      <w:r w:rsidR="008523E2" w:rsidRPr="00BE21B9">
        <w:rPr>
          <w:rFonts w:ascii="Rockwell" w:hAnsi="Rockwell" w:cs="Courier New"/>
          <w:sz w:val="22"/>
          <w:szCs w:val="22"/>
        </w:rPr>
        <w:t xml:space="preserve"> switch controlled by an electromagnet</w:t>
      </w:r>
      <w:r w:rsidRPr="00BE21B9">
        <w:rPr>
          <w:rFonts w:ascii="Rockwell" w:hAnsi="Rockwell" w:cs="Courier New"/>
          <w:sz w:val="22"/>
          <w:szCs w:val="22"/>
        </w:rPr>
        <w:t>.</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A Meter </w:t>
      </w:r>
      <w:r w:rsidR="008523E2" w:rsidRPr="00BE21B9">
        <w:rPr>
          <w:rFonts w:ascii="Rockwell" w:hAnsi="Rockwell" w:cs="Courier New"/>
          <w:sz w:val="22"/>
          <w:szCs w:val="22"/>
        </w:rPr>
        <w:t>can be used to display signal strength on</w:t>
      </w:r>
      <w:r w:rsidRPr="00BE21B9">
        <w:rPr>
          <w:rFonts w:ascii="Rockwell" w:hAnsi="Rockwell" w:cs="Courier New"/>
          <w:sz w:val="22"/>
          <w:szCs w:val="22"/>
        </w:rPr>
        <w:t xml:space="preserve"> a numeric scale.</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Regulator c</w:t>
      </w:r>
      <w:r w:rsidR="008523E2" w:rsidRPr="00BE21B9">
        <w:rPr>
          <w:rFonts w:ascii="Rockwell" w:hAnsi="Rockwell" w:cs="Courier New"/>
          <w:sz w:val="22"/>
          <w:szCs w:val="22"/>
        </w:rPr>
        <w:t>ircuit controls the amount of voltage from a power</w:t>
      </w:r>
      <w:r w:rsidRPr="00BE21B9">
        <w:rPr>
          <w:rFonts w:ascii="Rockwell" w:hAnsi="Rockwell" w:cs="Courier New"/>
          <w:sz w:val="22"/>
          <w:szCs w:val="22"/>
        </w:rPr>
        <w:t xml:space="preserve"> supply.</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Transformer</w:t>
      </w:r>
      <w:r w:rsidR="008523E2" w:rsidRPr="00BE21B9">
        <w:rPr>
          <w:rFonts w:ascii="Rockwell" w:hAnsi="Rockwell" w:cs="Courier New"/>
          <w:sz w:val="22"/>
          <w:szCs w:val="22"/>
        </w:rPr>
        <w:t xml:space="preserve"> is commonly used to change 120V AC house current</w:t>
      </w:r>
      <w:r w:rsidRPr="00BE21B9">
        <w:rPr>
          <w:rFonts w:ascii="Rockwell" w:hAnsi="Rockwell" w:cs="Courier New"/>
          <w:sz w:val="22"/>
          <w:szCs w:val="22"/>
        </w:rPr>
        <w:t xml:space="preserve"> </w:t>
      </w:r>
      <w:r w:rsidR="008523E2" w:rsidRPr="00BE21B9">
        <w:rPr>
          <w:rFonts w:ascii="Rockwell" w:hAnsi="Rockwell" w:cs="Courier New"/>
          <w:sz w:val="22"/>
          <w:szCs w:val="22"/>
        </w:rPr>
        <w:t xml:space="preserve">to a </w:t>
      </w:r>
      <w:r w:rsidRPr="00BE21B9">
        <w:rPr>
          <w:rFonts w:ascii="Rockwell" w:hAnsi="Rockwell" w:cs="Courier New"/>
          <w:sz w:val="22"/>
          <w:szCs w:val="22"/>
        </w:rPr>
        <w:t>lower AC voltage for other uses.</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A LED </w:t>
      </w:r>
      <w:r w:rsidR="008523E2" w:rsidRPr="00BE21B9">
        <w:rPr>
          <w:rFonts w:ascii="Rockwell" w:hAnsi="Rockwell" w:cs="Courier New"/>
          <w:sz w:val="22"/>
          <w:szCs w:val="22"/>
        </w:rPr>
        <w:t>is comm</w:t>
      </w:r>
      <w:r w:rsidRPr="00BE21B9">
        <w:rPr>
          <w:rFonts w:ascii="Rockwell" w:hAnsi="Rockwell" w:cs="Courier New"/>
          <w:sz w:val="22"/>
          <w:szCs w:val="22"/>
        </w:rPr>
        <w:t>only used as a visual indicator.</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A Capacitor </w:t>
      </w:r>
      <w:r w:rsidR="008523E2" w:rsidRPr="00BE21B9">
        <w:rPr>
          <w:rFonts w:ascii="Rockwell" w:hAnsi="Rockwell" w:cs="Courier New"/>
          <w:sz w:val="22"/>
          <w:szCs w:val="22"/>
        </w:rPr>
        <w:t>is used together with an inductor to make</w:t>
      </w:r>
      <w:r w:rsidRPr="00BE21B9">
        <w:rPr>
          <w:rFonts w:ascii="Rockwell" w:hAnsi="Rockwell" w:cs="Courier New"/>
          <w:sz w:val="22"/>
          <w:szCs w:val="22"/>
        </w:rPr>
        <w:t xml:space="preserve"> a tuned circuit.</w:t>
      </w:r>
    </w:p>
    <w:p w:rsidR="00EE393A" w:rsidRPr="00BE21B9" w:rsidRDefault="00EE393A"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Transistor (component 2 in Figure T1) controls the flow of current.</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An Integrated circuit is </w:t>
      </w:r>
      <w:r w:rsidR="008523E2" w:rsidRPr="00BE21B9">
        <w:rPr>
          <w:rFonts w:ascii="Rockwell" w:hAnsi="Rockwell" w:cs="Courier New"/>
          <w:sz w:val="22"/>
          <w:szCs w:val="22"/>
        </w:rPr>
        <w:t>a device that combines several semiconductors</w:t>
      </w:r>
      <w:r w:rsidRPr="00BE21B9">
        <w:rPr>
          <w:rFonts w:ascii="Rockwell" w:hAnsi="Rockwell" w:cs="Courier New"/>
          <w:sz w:val="22"/>
          <w:szCs w:val="22"/>
        </w:rPr>
        <w:t xml:space="preserve"> </w:t>
      </w:r>
      <w:r w:rsidR="008523E2" w:rsidRPr="00BE21B9">
        <w:rPr>
          <w:rFonts w:ascii="Rockwell" w:hAnsi="Rockwell" w:cs="Courier New"/>
          <w:sz w:val="22"/>
          <w:szCs w:val="22"/>
        </w:rPr>
        <w:t>and ot</w:t>
      </w:r>
      <w:r w:rsidRPr="00BE21B9">
        <w:rPr>
          <w:rFonts w:ascii="Rockwell" w:hAnsi="Rockwell" w:cs="Courier New"/>
          <w:sz w:val="22"/>
          <w:szCs w:val="22"/>
        </w:rPr>
        <w:t>her components into one package.</w:t>
      </w:r>
    </w:p>
    <w:p w:rsidR="001255E9" w:rsidRPr="00BE21B9" w:rsidRDefault="007C0E6E"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w:t>
      </w:r>
      <w:r w:rsidR="008523E2" w:rsidRPr="00BE21B9">
        <w:rPr>
          <w:rFonts w:ascii="Rockwell" w:hAnsi="Rockwell" w:cs="Courier New"/>
          <w:sz w:val="22"/>
          <w:szCs w:val="22"/>
        </w:rPr>
        <w:t xml:space="preserve"> common use of coaxial cable</w:t>
      </w:r>
      <w:r w:rsidRPr="00BE21B9">
        <w:rPr>
          <w:rFonts w:ascii="Rockwell" w:hAnsi="Rockwell" w:cs="Courier New"/>
          <w:sz w:val="22"/>
          <w:szCs w:val="22"/>
        </w:rPr>
        <w:t xml:space="preserve"> is to c</w:t>
      </w:r>
      <w:r w:rsidR="008523E2" w:rsidRPr="00BE21B9">
        <w:rPr>
          <w:rFonts w:ascii="Rockwell" w:hAnsi="Rockwell" w:cs="Courier New"/>
          <w:sz w:val="22"/>
          <w:szCs w:val="22"/>
        </w:rPr>
        <w:t>arry RF signals between a radio and antenna</w:t>
      </w:r>
      <w:r w:rsidRPr="00BE21B9">
        <w:rPr>
          <w:rFonts w:ascii="Rockwell" w:hAnsi="Rockwell" w:cs="Courier New"/>
          <w:sz w:val="22"/>
          <w:szCs w:val="22"/>
        </w:rPr>
        <w:t>.</w:t>
      </w:r>
    </w:p>
    <w:p w:rsidR="001255E9" w:rsidRDefault="001255E9" w:rsidP="001845B9">
      <w:pPr>
        <w:pStyle w:val="PlainText"/>
        <w:ind w:left="360"/>
        <w:jc w:val="both"/>
        <w:rPr>
          <w:rFonts w:ascii="Rockwell" w:hAnsi="Rockwell" w:cs="Courier New"/>
          <w:sz w:val="22"/>
          <w:szCs w:val="22"/>
        </w:rPr>
      </w:pPr>
    </w:p>
    <w:p w:rsidR="00EB7D08" w:rsidRPr="00BE21B9" w:rsidRDefault="00EB7D08" w:rsidP="001845B9">
      <w:pPr>
        <w:pStyle w:val="PlainText"/>
        <w:ind w:left="360"/>
        <w:jc w:val="both"/>
        <w:rPr>
          <w:rFonts w:ascii="Rockwell" w:hAnsi="Rockwell" w:cs="Courier New"/>
          <w:sz w:val="22"/>
          <w:szCs w:val="22"/>
        </w:rPr>
      </w:pPr>
    </w:p>
    <w:p w:rsidR="007513CF" w:rsidRDefault="007513CF" w:rsidP="001845B9">
      <w:pPr>
        <w:pStyle w:val="PlainText"/>
        <w:jc w:val="both"/>
        <w:rPr>
          <w:rFonts w:ascii="Rockwell" w:hAnsi="Rockwell" w:cs="Courier New"/>
          <w:b/>
          <w:sz w:val="22"/>
          <w:szCs w:val="22"/>
        </w:rPr>
      </w:pP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9" w:name="T7"/>
      <w:r w:rsidRPr="005449B8">
        <w:rPr>
          <w:rFonts w:ascii="Rockwell" w:hAnsi="Rockwell" w:cs="Courier New"/>
          <w:b/>
          <w:color w:val="FF0000"/>
          <w:sz w:val="22"/>
          <w:szCs w:val="22"/>
        </w:rPr>
        <w:t>T7</w:t>
      </w:r>
      <w:bookmarkEnd w:id="9"/>
      <w:r w:rsidRPr="005449B8">
        <w:rPr>
          <w:rFonts w:ascii="Rockwell" w:hAnsi="Rockwell" w:cs="Courier New"/>
          <w:b/>
          <w:color w:val="FF0000"/>
          <w:sz w:val="22"/>
          <w:szCs w:val="22"/>
        </w:rPr>
        <w:t xml:space="preserve"> - Station equipment; common transmitter and</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receiver problems, antenna measurements and troubleshooting,</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basic repair and testing - [4 Exam Questions - 4 Groups]</w:t>
      </w:r>
    </w:p>
    <w:p w:rsidR="001255E9" w:rsidRPr="00BE21B9" w:rsidRDefault="001255E9" w:rsidP="001845B9">
      <w:pPr>
        <w:pStyle w:val="PlainText"/>
        <w:ind w:left="360"/>
        <w:jc w:val="both"/>
        <w:rPr>
          <w:rFonts w:ascii="Rockwell" w:hAnsi="Rockwell" w:cs="Courier New"/>
          <w:sz w:val="22"/>
          <w:szCs w:val="22"/>
        </w:rPr>
      </w:pPr>
    </w:p>
    <w:p w:rsidR="001255E9"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T7A - Station radios</w:t>
      </w:r>
    </w:p>
    <w:p w:rsidR="00A94EED" w:rsidRPr="00BE21B9" w:rsidRDefault="00A94EED" w:rsidP="001845B9">
      <w:pPr>
        <w:pStyle w:val="PlainText"/>
        <w:jc w:val="both"/>
        <w:rPr>
          <w:rFonts w:ascii="Rockwell" w:hAnsi="Rockwell" w:cs="Courier New"/>
          <w:b/>
          <w:sz w:val="22"/>
          <w:szCs w:val="22"/>
        </w:rPr>
      </w:pPr>
    </w:p>
    <w:p w:rsidR="00A94EED" w:rsidRPr="00BE21B9" w:rsidRDefault="00A94EED" w:rsidP="001845B9">
      <w:pPr>
        <w:pStyle w:val="PlainText"/>
        <w:jc w:val="both"/>
        <w:rPr>
          <w:rFonts w:ascii="Rockwell" w:hAnsi="Rockwell" w:cs="Courier New"/>
          <w:b/>
          <w:sz w:val="22"/>
          <w:szCs w:val="22"/>
        </w:rPr>
      </w:pPr>
      <w:r w:rsidRPr="00BE21B9">
        <w:rPr>
          <w:rFonts w:ascii="Rockwell" w:hAnsi="Rockwell" w:cs="Courier New"/>
          <w:b/>
          <w:sz w:val="22"/>
          <w:szCs w:val="22"/>
        </w:rPr>
        <w:t>Receivers</w:t>
      </w:r>
    </w:p>
    <w:p w:rsidR="00A94EED" w:rsidRPr="00BE21B9" w:rsidRDefault="00C95872"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The </w:t>
      </w:r>
      <w:r w:rsidR="008523E2" w:rsidRPr="00BE21B9">
        <w:rPr>
          <w:rFonts w:ascii="Rockwell" w:hAnsi="Rockwell" w:cs="Courier New"/>
          <w:sz w:val="22"/>
          <w:szCs w:val="22"/>
        </w:rPr>
        <w:t>function of a product detector</w:t>
      </w:r>
      <w:r w:rsidRPr="00BE21B9">
        <w:rPr>
          <w:rFonts w:ascii="Rockwell" w:hAnsi="Rockwell" w:cs="Courier New"/>
          <w:sz w:val="22"/>
          <w:szCs w:val="22"/>
        </w:rPr>
        <w:t xml:space="preserve"> is to d</w:t>
      </w:r>
      <w:r w:rsidR="008523E2" w:rsidRPr="00BE21B9">
        <w:rPr>
          <w:rFonts w:ascii="Rockwell" w:hAnsi="Rockwell" w:cs="Courier New"/>
          <w:sz w:val="22"/>
          <w:szCs w:val="22"/>
        </w:rPr>
        <w:t>etect CW and SSB signals</w:t>
      </w:r>
      <w:r w:rsidRPr="00BE21B9">
        <w:rPr>
          <w:rFonts w:ascii="Rockwell" w:hAnsi="Rockwell" w:cs="Courier New"/>
          <w:sz w:val="22"/>
          <w:szCs w:val="22"/>
        </w:rPr>
        <w:t>.</w:t>
      </w:r>
    </w:p>
    <w:p w:rsidR="00A94EED" w:rsidRPr="00BE21B9" w:rsidRDefault="00A94EED"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Selectivity is the ability of a receiver to discriminate between multiple signals.</w:t>
      </w:r>
    </w:p>
    <w:p w:rsidR="00A94EED" w:rsidRPr="00BE21B9" w:rsidRDefault="00A94EED"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An RF preamplifier installed between the antenna and receiver.</w:t>
      </w:r>
    </w:p>
    <w:p w:rsidR="00A94EED" w:rsidRPr="00BE21B9" w:rsidRDefault="00A94EED" w:rsidP="00A94EED">
      <w:pPr>
        <w:pStyle w:val="PlainText"/>
        <w:jc w:val="both"/>
        <w:rPr>
          <w:rFonts w:ascii="Rockwell" w:hAnsi="Rockwell" w:cs="Courier New"/>
          <w:sz w:val="22"/>
          <w:szCs w:val="22"/>
        </w:rPr>
      </w:pPr>
    </w:p>
    <w:p w:rsidR="001255E9" w:rsidRPr="00BE21B9" w:rsidRDefault="00B2039F" w:rsidP="001845B9">
      <w:pPr>
        <w:pStyle w:val="PlainText"/>
        <w:ind w:left="360"/>
        <w:jc w:val="both"/>
        <w:rPr>
          <w:rFonts w:ascii="Rockwell" w:hAnsi="Rockwell" w:cs="Courier New"/>
          <w:sz w:val="22"/>
          <w:szCs w:val="22"/>
        </w:rPr>
      </w:pPr>
      <w:r>
        <w:rPr>
          <w:rFonts w:ascii="Rockwell" w:hAnsi="Rockwell" w:cs="Courier New"/>
          <w:noProof/>
          <w:sz w:val="22"/>
          <w:szCs w:val="22"/>
        </w:rPr>
        <w:drawing>
          <wp:anchor distT="0" distB="0" distL="114300" distR="114300" simplePos="0" relativeHeight="251657216" behindDoc="1" locked="0" layoutInCell="1" allowOverlap="1">
            <wp:simplePos x="0" y="0"/>
            <wp:positionH relativeFrom="column">
              <wp:posOffset>163195</wp:posOffset>
            </wp:positionH>
            <wp:positionV relativeFrom="paragraph">
              <wp:posOffset>76835</wp:posOffset>
            </wp:positionV>
            <wp:extent cx="4202430" cy="2012950"/>
            <wp:effectExtent l="19050" t="0" r="7620" b="0"/>
            <wp:wrapNone/>
            <wp:docPr id="13" name="Picture 8" descr="figure 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t6.jpg"/>
                    <pic:cNvPicPr>
                      <a:picLocks noChangeAspect="1" noChangeArrowheads="1"/>
                    </pic:cNvPicPr>
                  </pic:nvPicPr>
                  <pic:blipFill>
                    <a:blip r:embed="rId27" cstate="print"/>
                    <a:srcRect/>
                    <a:stretch>
                      <a:fillRect/>
                    </a:stretch>
                  </pic:blipFill>
                  <pic:spPr bwMode="auto">
                    <a:xfrm>
                      <a:off x="0" y="0"/>
                      <a:ext cx="4202430" cy="2012950"/>
                    </a:xfrm>
                    <a:prstGeom prst="rect">
                      <a:avLst/>
                    </a:prstGeom>
                    <a:noFill/>
                    <a:ln w="9525">
                      <a:noFill/>
                      <a:miter lim="800000"/>
                      <a:headEnd/>
                      <a:tailEnd/>
                    </a:ln>
                  </pic:spPr>
                </pic:pic>
              </a:graphicData>
            </a:graphic>
          </wp:anchor>
        </w:drawing>
      </w: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center"/>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Default="00EE393A" w:rsidP="001845B9">
      <w:pPr>
        <w:pStyle w:val="PlainText"/>
        <w:ind w:left="360"/>
        <w:jc w:val="both"/>
        <w:rPr>
          <w:rFonts w:ascii="Rockwell" w:hAnsi="Rockwell" w:cs="Courier New"/>
          <w:sz w:val="22"/>
          <w:szCs w:val="22"/>
        </w:rPr>
      </w:pPr>
    </w:p>
    <w:p w:rsidR="00EB7D08" w:rsidRPr="00BE21B9" w:rsidRDefault="00EB7D08" w:rsidP="001845B9">
      <w:pPr>
        <w:pStyle w:val="PlainText"/>
        <w:ind w:left="360"/>
        <w:jc w:val="both"/>
        <w:rPr>
          <w:rFonts w:ascii="Rockwell" w:hAnsi="Rockwell" w:cs="Courier New"/>
          <w:sz w:val="22"/>
          <w:szCs w:val="22"/>
        </w:rPr>
      </w:pPr>
    </w:p>
    <w:p w:rsidR="00A94EED" w:rsidRPr="00BE21B9" w:rsidRDefault="00A94EED" w:rsidP="00A94EED">
      <w:pPr>
        <w:pStyle w:val="PlainText"/>
        <w:jc w:val="both"/>
        <w:rPr>
          <w:rFonts w:ascii="Rockwell" w:hAnsi="Rockwell" w:cs="Courier New"/>
          <w:sz w:val="22"/>
          <w:szCs w:val="22"/>
        </w:rPr>
      </w:pPr>
    </w:p>
    <w:p w:rsidR="001255E9" w:rsidRPr="00BE21B9" w:rsidRDefault="00EE393A"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Single-conversion Superheterodyne receiver is shown in Figure T6.</w:t>
      </w:r>
    </w:p>
    <w:p w:rsidR="001255E9" w:rsidRPr="00BE21B9" w:rsidRDefault="00C95872"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The</w:t>
      </w:r>
      <w:r w:rsidR="008523E2" w:rsidRPr="00BE21B9">
        <w:rPr>
          <w:rFonts w:ascii="Rockwell" w:hAnsi="Rockwell" w:cs="Courier New"/>
          <w:sz w:val="22"/>
          <w:szCs w:val="22"/>
        </w:rPr>
        <w:t xml:space="preserve"> function of a mixer in a superheterodyne receiver</w:t>
      </w:r>
      <w:r w:rsidRPr="00BE21B9">
        <w:rPr>
          <w:rFonts w:ascii="Rockwell" w:hAnsi="Rockwell" w:cs="Courier New"/>
          <w:sz w:val="22"/>
          <w:szCs w:val="22"/>
        </w:rPr>
        <w:t xml:space="preserve"> is t</w:t>
      </w:r>
      <w:r w:rsidR="008523E2" w:rsidRPr="00BE21B9">
        <w:rPr>
          <w:rFonts w:ascii="Rockwell" w:hAnsi="Rockwell" w:cs="Courier New"/>
          <w:sz w:val="22"/>
          <w:szCs w:val="22"/>
        </w:rPr>
        <w:t>o shift the incoming signal to an intermediate frequency</w:t>
      </w:r>
      <w:r w:rsidRPr="00BE21B9">
        <w:rPr>
          <w:rFonts w:ascii="Rockwell" w:hAnsi="Rockwell" w:cs="Courier New"/>
          <w:sz w:val="22"/>
          <w:szCs w:val="22"/>
        </w:rPr>
        <w:t>.</w:t>
      </w:r>
    </w:p>
    <w:p w:rsidR="00A94EED" w:rsidRPr="00BE21B9" w:rsidRDefault="00A94EED" w:rsidP="00A94EED">
      <w:pPr>
        <w:pStyle w:val="PlainText"/>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EB7D08" w:rsidRDefault="00EB7D08" w:rsidP="001845B9">
      <w:pPr>
        <w:pStyle w:val="PlainText"/>
        <w:ind w:left="360"/>
        <w:jc w:val="both"/>
        <w:rPr>
          <w:rFonts w:ascii="Rockwell" w:hAnsi="Rockwell" w:cs="Courier New"/>
          <w:sz w:val="22"/>
          <w:szCs w:val="22"/>
        </w:rPr>
      </w:pPr>
    </w:p>
    <w:p w:rsidR="001255E9" w:rsidRPr="00BE21B9" w:rsidRDefault="00B2039F" w:rsidP="001845B9">
      <w:pPr>
        <w:pStyle w:val="PlainText"/>
        <w:ind w:left="360"/>
        <w:jc w:val="both"/>
        <w:rPr>
          <w:rFonts w:ascii="Rockwell" w:hAnsi="Rockwell" w:cs="Courier New"/>
          <w:sz w:val="22"/>
          <w:szCs w:val="22"/>
        </w:rPr>
      </w:pPr>
      <w:r>
        <w:rPr>
          <w:rFonts w:ascii="Rockwell" w:hAnsi="Rockwell" w:cs="Courier New"/>
          <w:noProof/>
          <w:sz w:val="22"/>
          <w:szCs w:val="22"/>
        </w:rPr>
        <w:lastRenderedPageBreak/>
        <w:drawing>
          <wp:anchor distT="0" distB="0" distL="114300" distR="114300" simplePos="0" relativeHeight="251658240" behindDoc="1" locked="0" layoutInCell="1" allowOverlap="1">
            <wp:simplePos x="0" y="0"/>
            <wp:positionH relativeFrom="column">
              <wp:posOffset>1485900</wp:posOffset>
            </wp:positionH>
            <wp:positionV relativeFrom="paragraph">
              <wp:posOffset>-56515</wp:posOffset>
            </wp:positionV>
            <wp:extent cx="3661410" cy="1905000"/>
            <wp:effectExtent l="19050" t="0" r="0" b="0"/>
            <wp:wrapNone/>
            <wp:docPr id="12" name="Picture 9" descr="figure 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t7.jpg"/>
                    <pic:cNvPicPr>
                      <a:picLocks noChangeAspect="1" noChangeArrowheads="1"/>
                    </pic:cNvPicPr>
                  </pic:nvPicPr>
                  <pic:blipFill>
                    <a:blip r:embed="rId28" cstate="print"/>
                    <a:srcRect/>
                    <a:stretch>
                      <a:fillRect/>
                    </a:stretch>
                  </pic:blipFill>
                  <pic:spPr bwMode="auto">
                    <a:xfrm>
                      <a:off x="0" y="0"/>
                      <a:ext cx="3661410" cy="1905000"/>
                    </a:xfrm>
                    <a:prstGeom prst="rect">
                      <a:avLst/>
                    </a:prstGeom>
                    <a:noFill/>
                    <a:ln w="9525">
                      <a:noFill/>
                      <a:miter lim="800000"/>
                      <a:headEnd/>
                      <a:tailEnd/>
                    </a:ln>
                  </pic:spPr>
                </pic:pic>
              </a:graphicData>
            </a:graphic>
          </wp:anchor>
        </w:drawing>
      </w: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1255E9" w:rsidRPr="00BE21B9" w:rsidRDefault="00EE393A"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I</w:t>
      </w:r>
      <w:r w:rsidR="008523E2" w:rsidRPr="00BE21B9">
        <w:rPr>
          <w:rFonts w:ascii="Rockwell" w:hAnsi="Rockwell" w:cs="Courier New"/>
          <w:sz w:val="22"/>
          <w:szCs w:val="22"/>
        </w:rPr>
        <w:t>f block 1 is a frequency</w:t>
      </w:r>
      <w:r w:rsidRPr="00BE21B9">
        <w:rPr>
          <w:rFonts w:ascii="Rockwell" w:hAnsi="Rockwell" w:cs="Courier New"/>
          <w:sz w:val="22"/>
          <w:szCs w:val="22"/>
        </w:rPr>
        <w:t xml:space="preserve"> discriminator</w:t>
      </w:r>
      <w:r w:rsidR="00A04368" w:rsidRPr="00BE21B9">
        <w:rPr>
          <w:rFonts w:ascii="Rockwell" w:hAnsi="Rockwell" w:cs="Courier New"/>
          <w:sz w:val="22"/>
          <w:szCs w:val="22"/>
        </w:rPr>
        <w:t>,</w:t>
      </w:r>
      <w:r w:rsidRPr="00BE21B9">
        <w:rPr>
          <w:rFonts w:ascii="Rockwell" w:hAnsi="Rockwell" w:cs="Courier New"/>
          <w:sz w:val="22"/>
          <w:szCs w:val="22"/>
        </w:rPr>
        <w:t xml:space="preserve"> a</w:t>
      </w:r>
      <w:r w:rsidR="008523E2" w:rsidRPr="00BE21B9">
        <w:rPr>
          <w:rFonts w:ascii="Rockwell" w:hAnsi="Rockwell" w:cs="Courier New"/>
          <w:sz w:val="22"/>
          <w:szCs w:val="22"/>
        </w:rPr>
        <w:t xml:space="preserve"> superheterodyne receiver</w:t>
      </w:r>
      <w:r w:rsidRPr="00BE21B9">
        <w:rPr>
          <w:rFonts w:ascii="Rockwell" w:hAnsi="Rockwell" w:cs="Courier New"/>
          <w:sz w:val="22"/>
          <w:szCs w:val="22"/>
        </w:rPr>
        <w:t xml:space="preserve"> is pictured in Figure T7.</w:t>
      </w:r>
    </w:p>
    <w:p w:rsidR="00A94EED" w:rsidRPr="00BE21B9" w:rsidRDefault="00A94EED"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Discriminator demodulates FM signals.</w:t>
      </w:r>
    </w:p>
    <w:p w:rsidR="001255E9" w:rsidRPr="00BE21B9" w:rsidRDefault="001255E9" w:rsidP="001845B9">
      <w:pPr>
        <w:pStyle w:val="PlainText"/>
        <w:ind w:left="360"/>
        <w:jc w:val="both"/>
        <w:rPr>
          <w:rFonts w:ascii="Rockwell" w:hAnsi="Rockwell" w:cs="Courier New"/>
          <w:sz w:val="22"/>
          <w:szCs w:val="22"/>
        </w:rPr>
      </w:pPr>
    </w:p>
    <w:p w:rsidR="00EB7D08" w:rsidRDefault="00B2039F" w:rsidP="00A94EED">
      <w:pPr>
        <w:rPr>
          <w:rFonts w:ascii="Rockwell" w:hAnsi="Rockwell" w:cs="Courier New"/>
          <w:b/>
        </w:rPr>
      </w:pPr>
      <w:r>
        <w:rPr>
          <w:rFonts w:ascii="Rockwell" w:hAnsi="Rockwell" w:cs="Courier New"/>
          <w:b/>
          <w:noProof/>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160020</wp:posOffset>
            </wp:positionV>
            <wp:extent cx="3689985" cy="1897380"/>
            <wp:effectExtent l="19050" t="0" r="5715" b="0"/>
            <wp:wrapNone/>
            <wp:docPr id="11" name="Picture 10" descr="figure 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t4.jpg"/>
                    <pic:cNvPicPr>
                      <a:picLocks noChangeAspect="1" noChangeArrowheads="1"/>
                    </pic:cNvPicPr>
                  </pic:nvPicPr>
                  <pic:blipFill>
                    <a:blip r:embed="rId29" cstate="print"/>
                    <a:srcRect/>
                    <a:stretch>
                      <a:fillRect/>
                    </a:stretch>
                  </pic:blipFill>
                  <pic:spPr bwMode="auto">
                    <a:xfrm>
                      <a:off x="0" y="0"/>
                      <a:ext cx="3689985" cy="1897380"/>
                    </a:xfrm>
                    <a:prstGeom prst="rect">
                      <a:avLst/>
                    </a:prstGeom>
                    <a:noFill/>
                    <a:ln w="9525">
                      <a:noFill/>
                      <a:miter lim="800000"/>
                      <a:headEnd/>
                      <a:tailEnd/>
                    </a:ln>
                  </pic:spPr>
                </pic:pic>
              </a:graphicData>
            </a:graphic>
          </wp:anchor>
        </w:drawing>
      </w:r>
    </w:p>
    <w:p w:rsidR="00EE393A" w:rsidRPr="00BE21B9" w:rsidRDefault="00A94EED" w:rsidP="00A94EED">
      <w:pPr>
        <w:rPr>
          <w:rFonts w:ascii="Rockwell" w:hAnsi="Rockwell" w:cs="Courier New"/>
          <w:b/>
        </w:rPr>
      </w:pPr>
      <w:r w:rsidRPr="00BE21B9">
        <w:rPr>
          <w:rFonts w:ascii="Rockwell" w:hAnsi="Rockwell" w:cs="Courier New"/>
          <w:b/>
        </w:rPr>
        <w:t>Transmitters</w:t>
      </w:r>
    </w:p>
    <w:p w:rsidR="00A94EED" w:rsidRPr="00BE21B9" w:rsidRDefault="00A94EED" w:rsidP="00A94EED">
      <w:pPr>
        <w:rPr>
          <w:rFonts w:ascii="Rockwell" w:hAnsi="Rockwell" w:cs="Courier New"/>
          <w:b/>
        </w:rPr>
      </w:pPr>
    </w:p>
    <w:p w:rsidR="00A94EED" w:rsidRPr="00BE21B9" w:rsidRDefault="00A94EED" w:rsidP="00A94EED">
      <w:pPr>
        <w:rPr>
          <w:rFonts w:ascii="Rockwell" w:hAnsi="Rockwell" w:cs="Courier New"/>
          <w:b/>
        </w:rPr>
      </w:pPr>
    </w:p>
    <w:p w:rsidR="00A94EED" w:rsidRPr="00BE21B9" w:rsidRDefault="00A94EED" w:rsidP="00A94EED">
      <w:pPr>
        <w:rPr>
          <w:rFonts w:ascii="Rockwell" w:hAnsi="Rockwell" w:cs="Courier New"/>
          <w:b/>
        </w:rPr>
      </w:pPr>
    </w:p>
    <w:p w:rsidR="00A94EED" w:rsidRPr="00BE21B9" w:rsidRDefault="00A94EED" w:rsidP="00A94EED">
      <w:pPr>
        <w:rPr>
          <w:rFonts w:ascii="Rockwell" w:hAnsi="Rockwell" w:cs="Courier New"/>
          <w:b/>
        </w:rPr>
      </w:pPr>
    </w:p>
    <w:p w:rsidR="00A94EED" w:rsidRPr="00BE21B9" w:rsidRDefault="00A94EED" w:rsidP="00A94EED">
      <w:pPr>
        <w:rPr>
          <w:rFonts w:ascii="Rockwell" w:hAnsi="Rockwell" w:cs="Courier New"/>
          <w:b/>
        </w:rPr>
      </w:pPr>
    </w:p>
    <w:p w:rsidR="001255E9" w:rsidRPr="00BE21B9" w:rsidRDefault="00EE393A"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I</w:t>
      </w:r>
      <w:r w:rsidR="008523E2" w:rsidRPr="00BE21B9">
        <w:rPr>
          <w:rFonts w:ascii="Rockwell" w:hAnsi="Rockwell" w:cs="Courier New"/>
          <w:sz w:val="22"/>
          <w:szCs w:val="22"/>
        </w:rPr>
        <w:t xml:space="preserve">f figure T4 is a simple </w:t>
      </w:r>
      <w:r w:rsidR="00CB0CD0" w:rsidRPr="00BE21B9">
        <w:rPr>
          <w:rFonts w:ascii="Rockwell" w:hAnsi="Rockwell" w:cs="Courier New"/>
          <w:sz w:val="22"/>
          <w:szCs w:val="22"/>
        </w:rPr>
        <w:t>CW</w:t>
      </w:r>
      <w:r w:rsidRPr="00BE21B9">
        <w:rPr>
          <w:rFonts w:ascii="Rockwell" w:hAnsi="Rockwell" w:cs="Courier New"/>
          <w:sz w:val="22"/>
          <w:szCs w:val="22"/>
        </w:rPr>
        <w:t xml:space="preserve"> </w:t>
      </w:r>
      <w:r w:rsidR="008523E2" w:rsidRPr="00BE21B9">
        <w:rPr>
          <w:rFonts w:ascii="Rockwell" w:hAnsi="Rockwell" w:cs="Courier New"/>
          <w:sz w:val="22"/>
          <w:szCs w:val="22"/>
        </w:rPr>
        <w:t>transmitter</w:t>
      </w:r>
      <w:r w:rsidRPr="00BE21B9">
        <w:rPr>
          <w:rFonts w:ascii="Rockwell" w:hAnsi="Rockwell" w:cs="Courier New"/>
          <w:sz w:val="22"/>
          <w:szCs w:val="22"/>
        </w:rPr>
        <w:t xml:space="preserve">, the function of block 1 is an </w:t>
      </w:r>
      <w:r w:rsidR="008523E2" w:rsidRPr="00BE21B9">
        <w:rPr>
          <w:rFonts w:ascii="Rockwell" w:hAnsi="Rockwell" w:cs="Courier New"/>
          <w:sz w:val="22"/>
          <w:szCs w:val="22"/>
        </w:rPr>
        <w:t>Oscillator</w:t>
      </w:r>
      <w:r w:rsidRPr="00BE21B9">
        <w:rPr>
          <w:rFonts w:ascii="Rockwell" w:hAnsi="Rockwell" w:cs="Courier New"/>
          <w:sz w:val="22"/>
          <w:szCs w:val="22"/>
        </w:rPr>
        <w:t>.</w:t>
      </w:r>
    </w:p>
    <w:p w:rsidR="00A94EED" w:rsidRPr="00BE21B9" w:rsidRDefault="00A94EED" w:rsidP="00A94EED">
      <w:pPr>
        <w:pStyle w:val="PlainText"/>
        <w:jc w:val="both"/>
        <w:rPr>
          <w:rFonts w:ascii="Rockwell" w:hAnsi="Rockwell" w:cs="Courier New"/>
          <w:sz w:val="22"/>
          <w:szCs w:val="22"/>
        </w:rPr>
      </w:pPr>
    </w:p>
    <w:p w:rsidR="00EB7D08" w:rsidRDefault="00EB7D08" w:rsidP="00A94EED">
      <w:pPr>
        <w:pStyle w:val="PlainText"/>
        <w:jc w:val="both"/>
        <w:rPr>
          <w:rFonts w:ascii="Rockwell" w:hAnsi="Rockwell" w:cs="Courier New"/>
          <w:b/>
          <w:sz w:val="22"/>
          <w:szCs w:val="22"/>
        </w:rPr>
      </w:pPr>
    </w:p>
    <w:p w:rsidR="00A94EED" w:rsidRPr="00BE21B9" w:rsidRDefault="00B2039F" w:rsidP="00A94EED">
      <w:pPr>
        <w:pStyle w:val="PlainText"/>
        <w:jc w:val="both"/>
        <w:rPr>
          <w:rFonts w:ascii="Rockwell" w:hAnsi="Rockwell" w:cs="Courier New"/>
          <w:b/>
          <w:sz w:val="22"/>
          <w:szCs w:val="22"/>
        </w:rPr>
      </w:pPr>
      <w:r>
        <w:rPr>
          <w:rFonts w:ascii="Rockwell" w:hAnsi="Rockwell" w:cs="Courier New"/>
          <w:noProof/>
          <w:sz w:val="22"/>
          <w:szCs w:val="22"/>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78740</wp:posOffset>
            </wp:positionV>
            <wp:extent cx="2686050" cy="1592580"/>
            <wp:effectExtent l="19050" t="0" r="0" b="0"/>
            <wp:wrapNone/>
            <wp:docPr id="10" name="Picture 11" descr="figure 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t5.jpg"/>
                    <pic:cNvPicPr>
                      <a:picLocks noChangeAspect="1" noChangeArrowheads="1"/>
                    </pic:cNvPicPr>
                  </pic:nvPicPr>
                  <pic:blipFill>
                    <a:blip r:embed="rId30" cstate="print"/>
                    <a:srcRect/>
                    <a:stretch>
                      <a:fillRect/>
                    </a:stretch>
                  </pic:blipFill>
                  <pic:spPr bwMode="auto">
                    <a:xfrm>
                      <a:off x="0" y="0"/>
                      <a:ext cx="2686050" cy="1592580"/>
                    </a:xfrm>
                    <a:prstGeom prst="rect">
                      <a:avLst/>
                    </a:prstGeom>
                    <a:noFill/>
                    <a:ln w="9525">
                      <a:noFill/>
                      <a:miter lim="800000"/>
                      <a:headEnd/>
                      <a:tailEnd/>
                    </a:ln>
                  </pic:spPr>
                </pic:pic>
              </a:graphicData>
            </a:graphic>
          </wp:anchor>
        </w:drawing>
      </w:r>
      <w:r w:rsidR="00A94EED" w:rsidRPr="00BE21B9">
        <w:rPr>
          <w:rFonts w:ascii="Rockwell" w:hAnsi="Rockwell" w:cs="Courier New"/>
          <w:b/>
          <w:sz w:val="22"/>
          <w:szCs w:val="22"/>
        </w:rPr>
        <w:t>Transceivers</w:t>
      </w:r>
    </w:p>
    <w:p w:rsidR="001255E9" w:rsidRPr="00BE21B9" w:rsidRDefault="001255E9"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A94EED" w:rsidRPr="00BE21B9" w:rsidRDefault="00A94EED" w:rsidP="001845B9">
      <w:pPr>
        <w:pStyle w:val="PlainText"/>
        <w:ind w:left="360"/>
        <w:jc w:val="both"/>
        <w:rPr>
          <w:rFonts w:ascii="Rockwell" w:hAnsi="Rockwell" w:cs="Courier New"/>
          <w:sz w:val="22"/>
          <w:szCs w:val="22"/>
        </w:rPr>
      </w:pPr>
    </w:p>
    <w:p w:rsidR="00EE393A" w:rsidRPr="00BE21B9" w:rsidRDefault="00EE393A" w:rsidP="001845B9">
      <w:pPr>
        <w:pStyle w:val="PlainText"/>
        <w:ind w:left="360"/>
        <w:jc w:val="both"/>
        <w:rPr>
          <w:rFonts w:ascii="Rockwell" w:hAnsi="Rockwell" w:cs="Courier New"/>
          <w:sz w:val="22"/>
          <w:szCs w:val="22"/>
        </w:rPr>
      </w:pPr>
    </w:p>
    <w:p w:rsidR="00EE393A" w:rsidRPr="00BE21B9" w:rsidRDefault="00EE393A" w:rsidP="001845B9">
      <w:pPr>
        <w:pStyle w:val="PlainText"/>
        <w:jc w:val="both"/>
        <w:rPr>
          <w:rFonts w:ascii="Rockwell" w:hAnsi="Rockwell" w:cs="Courier New"/>
          <w:sz w:val="22"/>
          <w:szCs w:val="22"/>
        </w:rPr>
      </w:pPr>
    </w:p>
    <w:p w:rsidR="00EE393A" w:rsidRPr="00BE21B9" w:rsidRDefault="00EE393A"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Figure </w:t>
      </w:r>
      <w:r w:rsidR="008523E2" w:rsidRPr="00BE21B9">
        <w:rPr>
          <w:rFonts w:ascii="Rockwell" w:hAnsi="Rockwell" w:cs="Courier New"/>
          <w:sz w:val="22"/>
          <w:szCs w:val="22"/>
        </w:rPr>
        <w:t>T5 represents a transceiver in which block 1 is the</w:t>
      </w:r>
      <w:r w:rsidRPr="00BE21B9">
        <w:rPr>
          <w:rFonts w:ascii="Rockwell" w:hAnsi="Rockwell" w:cs="Courier New"/>
          <w:sz w:val="22"/>
          <w:szCs w:val="22"/>
        </w:rPr>
        <w:t xml:space="preserve"> </w:t>
      </w:r>
      <w:r w:rsidR="008523E2" w:rsidRPr="00BE21B9">
        <w:rPr>
          <w:rFonts w:ascii="Rockwell" w:hAnsi="Rockwell" w:cs="Courier New"/>
          <w:sz w:val="22"/>
          <w:szCs w:val="22"/>
        </w:rPr>
        <w:t>transmitter portion</w:t>
      </w:r>
      <w:r w:rsidRPr="00BE21B9">
        <w:rPr>
          <w:rFonts w:ascii="Rockwell" w:hAnsi="Rockwell" w:cs="Courier New"/>
          <w:sz w:val="22"/>
          <w:szCs w:val="22"/>
        </w:rPr>
        <w:t>, block 2 is a transmit-receive switch,</w:t>
      </w:r>
      <w:r w:rsidR="008523E2" w:rsidRPr="00BE21B9">
        <w:rPr>
          <w:rFonts w:ascii="Rockwell" w:hAnsi="Rockwell" w:cs="Courier New"/>
          <w:sz w:val="22"/>
          <w:szCs w:val="22"/>
        </w:rPr>
        <w:t xml:space="preserve"> and block 3 is the receiver portion</w:t>
      </w:r>
      <w:r w:rsidRPr="00BE21B9">
        <w:rPr>
          <w:rFonts w:ascii="Rockwell" w:hAnsi="Rockwell" w:cs="Courier New"/>
          <w:sz w:val="22"/>
          <w:szCs w:val="22"/>
        </w:rPr>
        <w:t>.</w:t>
      </w:r>
    </w:p>
    <w:p w:rsidR="00A94EED" w:rsidRPr="00BE21B9" w:rsidRDefault="00A94EED"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Modulator combines a speech signal and an RF carrier.</w:t>
      </w:r>
    </w:p>
    <w:p w:rsidR="00A94EED" w:rsidRPr="00BE21B9" w:rsidRDefault="00A94EED"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Transverter takes the output of a low-powered 28 MHz SSB exciter and produces a 222 MHz output signal.</w:t>
      </w:r>
    </w:p>
    <w:p w:rsidR="00C95872" w:rsidRPr="00BE21B9" w:rsidRDefault="00C95872"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 xml:space="preserve">An RF power amplifier </w:t>
      </w:r>
      <w:r w:rsidR="008523E2" w:rsidRPr="00BE21B9">
        <w:rPr>
          <w:rFonts w:ascii="Rockwell" w:hAnsi="Rockwell" w:cs="Courier New"/>
          <w:sz w:val="22"/>
          <w:szCs w:val="22"/>
        </w:rPr>
        <w:t>increases the low-power output from a handheld</w:t>
      </w:r>
      <w:r w:rsidRPr="00BE21B9">
        <w:rPr>
          <w:rFonts w:ascii="Rockwell" w:hAnsi="Rockwell" w:cs="Courier New"/>
          <w:sz w:val="22"/>
          <w:szCs w:val="22"/>
        </w:rPr>
        <w:t xml:space="preserve"> </w:t>
      </w:r>
      <w:r w:rsidR="008523E2" w:rsidRPr="00BE21B9">
        <w:rPr>
          <w:rFonts w:ascii="Rockwell" w:hAnsi="Rockwell" w:cs="Courier New"/>
          <w:sz w:val="22"/>
          <w:szCs w:val="22"/>
        </w:rPr>
        <w:t>transceiver</w:t>
      </w:r>
      <w:r w:rsidRPr="00BE21B9">
        <w:rPr>
          <w:rFonts w:ascii="Rockwell" w:hAnsi="Rockwell" w:cs="Courier New"/>
          <w:sz w:val="22"/>
          <w:szCs w:val="22"/>
        </w:rPr>
        <w:t>.</w:t>
      </w:r>
    </w:p>
    <w:p w:rsidR="008E4AB7" w:rsidRPr="00BE21B9" w:rsidRDefault="008E4AB7"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multi-mode VHF transceiver is most useful for VHF weak</w:t>
      </w:r>
      <w:r w:rsidRPr="00BE21B9">
        <w:rPr>
          <w:rFonts w:ascii="Rockwell" w:hAnsi="Rockwell" w:cs="Courier New"/>
          <w:sz w:val="22"/>
          <w:szCs w:val="22"/>
        </w:rPr>
        <w:noBreakHyphen/>
        <w:t>signal communication.</w:t>
      </w:r>
    </w:p>
    <w:p w:rsidR="001255E9" w:rsidRPr="00BE21B9" w:rsidRDefault="001255E9" w:rsidP="001845B9">
      <w:pPr>
        <w:pStyle w:val="PlainText"/>
        <w:ind w:left="360"/>
        <w:jc w:val="both"/>
        <w:rPr>
          <w:rFonts w:ascii="Rockwell" w:hAnsi="Rockwell" w:cs="Courier New"/>
          <w:sz w:val="22"/>
          <w:szCs w:val="22"/>
        </w:rPr>
      </w:pPr>
    </w:p>
    <w:p w:rsidR="003D6AA3"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lastRenderedPageBreak/>
        <w:t>T7B - Common transmitter and receiver problems</w:t>
      </w:r>
      <w:r w:rsidR="00517903" w:rsidRPr="00EB7D08">
        <w:rPr>
          <w:rFonts w:ascii="Rockwell" w:hAnsi="Rockwell" w:cs="Courier New"/>
          <w:b/>
          <w:color w:val="000080"/>
          <w:sz w:val="22"/>
          <w:szCs w:val="22"/>
        </w:rPr>
        <w:t>, s</w:t>
      </w:r>
      <w:r w:rsidRPr="00EB7D08">
        <w:rPr>
          <w:rFonts w:ascii="Rockwell" w:hAnsi="Rockwell" w:cs="Courier New"/>
          <w:b/>
          <w:color w:val="000080"/>
          <w:sz w:val="22"/>
          <w:szCs w:val="22"/>
        </w:rPr>
        <w:t>ymptoms of</w:t>
      </w:r>
      <w:r w:rsidR="00C95872" w:rsidRPr="00EB7D08">
        <w:rPr>
          <w:rFonts w:ascii="Rockwell" w:hAnsi="Rockwell" w:cs="Courier New"/>
          <w:b/>
          <w:color w:val="000080"/>
          <w:sz w:val="22"/>
          <w:szCs w:val="22"/>
        </w:rPr>
        <w:t xml:space="preserve"> </w:t>
      </w:r>
      <w:r w:rsidRPr="00EB7D08">
        <w:rPr>
          <w:rFonts w:ascii="Rockwell" w:hAnsi="Rockwell" w:cs="Courier New"/>
          <w:b/>
          <w:color w:val="000080"/>
          <w:sz w:val="22"/>
          <w:szCs w:val="22"/>
        </w:rPr>
        <w:t>overload and overdrive</w:t>
      </w:r>
    </w:p>
    <w:p w:rsidR="00517903" w:rsidRPr="00BE21B9" w:rsidRDefault="00517903" w:rsidP="001845B9">
      <w:pPr>
        <w:pStyle w:val="PlainText"/>
        <w:jc w:val="both"/>
        <w:rPr>
          <w:rFonts w:ascii="Rockwell" w:hAnsi="Rockwell" w:cs="Courier New"/>
          <w:b/>
          <w:sz w:val="22"/>
          <w:szCs w:val="22"/>
        </w:rPr>
      </w:pPr>
    </w:p>
    <w:p w:rsidR="003D6AA3" w:rsidRPr="00BE21B9" w:rsidRDefault="003D6AA3" w:rsidP="001845B9">
      <w:pPr>
        <w:pStyle w:val="PlainText"/>
        <w:jc w:val="both"/>
        <w:rPr>
          <w:rFonts w:ascii="Rockwell" w:hAnsi="Rockwell" w:cs="Courier New"/>
          <w:b/>
          <w:sz w:val="22"/>
          <w:szCs w:val="22"/>
        </w:rPr>
      </w:pPr>
      <w:r w:rsidRPr="00BE21B9">
        <w:rPr>
          <w:rFonts w:ascii="Rockwell" w:hAnsi="Rockwell" w:cs="Courier New"/>
          <w:b/>
          <w:sz w:val="22"/>
          <w:szCs w:val="22"/>
        </w:rPr>
        <w:t>D</w:t>
      </w:r>
      <w:r w:rsidR="008523E2" w:rsidRPr="00BE21B9">
        <w:rPr>
          <w:rFonts w:ascii="Rockwell" w:hAnsi="Rockwell" w:cs="Courier New"/>
          <w:b/>
          <w:sz w:val="22"/>
          <w:szCs w:val="22"/>
        </w:rPr>
        <w:t>istortion</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ALL of these might be the problem if you receive a report that your audio signal through the repeater is distorted or unintelligible:</w:t>
      </w:r>
    </w:p>
    <w:p w:rsidR="00517903" w:rsidRPr="00BE21B9" w:rsidRDefault="00517903" w:rsidP="00212437">
      <w:pPr>
        <w:pStyle w:val="PlainText"/>
        <w:numPr>
          <w:ilvl w:val="1"/>
          <w:numId w:val="51"/>
        </w:numPr>
        <w:jc w:val="both"/>
        <w:rPr>
          <w:rFonts w:ascii="Rockwell" w:hAnsi="Rockwell" w:cs="Courier New"/>
          <w:sz w:val="22"/>
          <w:szCs w:val="22"/>
        </w:rPr>
      </w:pPr>
      <w:r w:rsidRPr="00BE21B9">
        <w:rPr>
          <w:rFonts w:ascii="Rockwell" w:hAnsi="Rockwell" w:cs="Courier New"/>
          <w:sz w:val="22"/>
          <w:szCs w:val="22"/>
        </w:rPr>
        <w:t>Your transmitter may be slightly off frequency</w:t>
      </w:r>
    </w:p>
    <w:p w:rsidR="00517903" w:rsidRPr="00BE21B9" w:rsidRDefault="00517903" w:rsidP="00212437">
      <w:pPr>
        <w:pStyle w:val="PlainText"/>
        <w:numPr>
          <w:ilvl w:val="1"/>
          <w:numId w:val="51"/>
        </w:numPr>
        <w:jc w:val="both"/>
        <w:rPr>
          <w:rFonts w:ascii="Rockwell" w:hAnsi="Rockwell" w:cs="Courier New"/>
          <w:sz w:val="22"/>
          <w:szCs w:val="22"/>
        </w:rPr>
      </w:pPr>
      <w:r w:rsidRPr="00BE21B9">
        <w:rPr>
          <w:rFonts w:ascii="Rockwell" w:hAnsi="Rockwell" w:cs="Courier New"/>
          <w:sz w:val="22"/>
          <w:szCs w:val="22"/>
        </w:rPr>
        <w:t>Your batteries may be running low</w:t>
      </w:r>
    </w:p>
    <w:p w:rsidR="00517903" w:rsidRPr="00BE21B9" w:rsidRDefault="00517903" w:rsidP="00212437">
      <w:pPr>
        <w:pStyle w:val="PlainText"/>
        <w:numPr>
          <w:ilvl w:val="1"/>
          <w:numId w:val="51"/>
        </w:numPr>
        <w:jc w:val="both"/>
        <w:rPr>
          <w:rFonts w:ascii="Rockwell" w:hAnsi="Rockwell" w:cs="Courier New"/>
          <w:sz w:val="22"/>
          <w:szCs w:val="22"/>
        </w:rPr>
      </w:pPr>
      <w:r w:rsidRPr="00BE21B9">
        <w:rPr>
          <w:rFonts w:ascii="Rockwell" w:hAnsi="Rockwell" w:cs="Courier New"/>
          <w:sz w:val="22"/>
          <w:szCs w:val="22"/>
        </w:rPr>
        <w:t>You could be in a bad location</w:t>
      </w:r>
    </w:p>
    <w:p w:rsidR="003D6AA3" w:rsidRPr="00BE21B9" w:rsidRDefault="003D6AA3" w:rsidP="001845B9">
      <w:pPr>
        <w:pStyle w:val="PlainText"/>
        <w:jc w:val="both"/>
        <w:rPr>
          <w:rFonts w:ascii="Rockwell" w:hAnsi="Rockwell" w:cs="Courier New"/>
          <w:b/>
          <w:sz w:val="22"/>
          <w:szCs w:val="22"/>
        </w:rPr>
      </w:pPr>
    </w:p>
    <w:p w:rsidR="00517903" w:rsidRPr="00BE21B9" w:rsidRDefault="003D6AA3" w:rsidP="00517903">
      <w:pPr>
        <w:pStyle w:val="PlainText"/>
        <w:jc w:val="both"/>
        <w:rPr>
          <w:rFonts w:ascii="Rockwell" w:hAnsi="Rockwell" w:cs="Courier New"/>
          <w:b/>
          <w:sz w:val="22"/>
          <w:szCs w:val="22"/>
        </w:rPr>
      </w:pPr>
      <w:r w:rsidRPr="00BE21B9">
        <w:rPr>
          <w:rFonts w:ascii="Rockwell" w:hAnsi="Rockwell" w:cs="Courier New"/>
          <w:b/>
          <w:sz w:val="22"/>
          <w:szCs w:val="22"/>
        </w:rPr>
        <w:t>I</w:t>
      </w:r>
      <w:r w:rsidR="008523E2" w:rsidRPr="00BE21B9">
        <w:rPr>
          <w:rFonts w:ascii="Rockwell" w:hAnsi="Rockwell" w:cs="Courier New"/>
          <w:b/>
          <w:sz w:val="22"/>
          <w:szCs w:val="22"/>
        </w:rPr>
        <w:t>nterference</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fundamental overload in reference to a receiver is interference caused by very strong signals.</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ALL of the following may be a cause of radio frequency interference:</w:t>
      </w:r>
    </w:p>
    <w:p w:rsidR="00517903" w:rsidRPr="00BE21B9" w:rsidRDefault="00517903" w:rsidP="00212437">
      <w:pPr>
        <w:pStyle w:val="PlainText"/>
        <w:numPr>
          <w:ilvl w:val="1"/>
          <w:numId w:val="52"/>
        </w:numPr>
        <w:jc w:val="both"/>
        <w:rPr>
          <w:rFonts w:ascii="Rockwell" w:hAnsi="Rockwell" w:cs="Courier New"/>
          <w:sz w:val="22"/>
          <w:szCs w:val="22"/>
        </w:rPr>
      </w:pPr>
      <w:r w:rsidRPr="00BE21B9">
        <w:rPr>
          <w:rFonts w:ascii="Rockwell" w:hAnsi="Rockwell" w:cs="Courier New"/>
          <w:sz w:val="22"/>
          <w:szCs w:val="22"/>
        </w:rPr>
        <w:t>Fundamental overload</w:t>
      </w:r>
    </w:p>
    <w:p w:rsidR="00517903" w:rsidRPr="00BE21B9" w:rsidRDefault="00517903" w:rsidP="00212437">
      <w:pPr>
        <w:pStyle w:val="PlainText"/>
        <w:numPr>
          <w:ilvl w:val="1"/>
          <w:numId w:val="52"/>
        </w:numPr>
        <w:jc w:val="both"/>
        <w:rPr>
          <w:rFonts w:ascii="Rockwell" w:hAnsi="Rockwell" w:cs="Courier New"/>
          <w:sz w:val="22"/>
          <w:szCs w:val="22"/>
        </w:rPr>
      </w:pPr>
      <w:r w:rsidRPr="00BE21B9">
        <w:rPr>
          <w:rFonts w:ascii="Rockwell" w:hAnsi="Rockwell" w:cs="Courier New"/>
          <w:sz w:val="22"/>
          <w:szCs w:val="22"/>
        </w:rPr>
        <w:t>Harmonics</w:t>
      </w:r>
    </w:p>
    <w:p w:rsidR="00517903" w:rsidRPr="00BE21B9" w:rsidRDefault="00517903" w:rsidP="00212437">
      <w:pPr>
        <w:pStyle w:val="PlainText"/>
        <w:numPr>
          <w:ilvl w:val="1"/>
          <w:numId w:val="52"/>
        </w:numPr>
        <w:jc w:val="both"/>
        <w:rPr>
          <w:rFonts w:ascii="Rockwell" w:hAnsi="Rockwell" w:cs="Courier New"/>
          <w:sz w:val="22"/>
          <w:szCs w:val="22"/>
        </w:rPr>
      </w:pPr>
      <w:r w:rsidRPr="00BE21B9">
        <w:rPr>
          <w:rFonts w:ascii="Rockwell" w:hAnsi="Rockwell" w:cs="Courier New"/>
          <w:sz w:val="22"/>
          <w:szCs w:val="22"/>
        </w:rPr>
        <w:t>Spurious emissions</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The most likely cause of interference to a non-cordless telephone from a nearby transmitter is the telephone is inadvertently acting as a radio receiver.</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logical first step when attempting to cure a radio frequency interference problem in a nearby telephone is to install an RF filter at the telephone.</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If someone tells you that your station's transmissions are interfering with their radio or TV reception, what you should do first is make sure that your station is functioning properly and that it does not cause interference to your own television.</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ALL of the following may be useful in correcting a radio frequency interference problem:</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Snap-on ferrite chokes</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Low-pass and high-pass filters</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Band-reject and band-pass filters</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You should and could do all of the following if a "Part 15" device in your neighbor's home is causing harmful interference to your amateur station:</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Work with your neighbor to identify the offending device</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 xml:space="preserve">Politely inform your neighbor about the rules that require him to stop using the device if it causes interference </w:t>
      </w:r>
    </w:p>
    <w:p w:rsidR="00517903" w:rsidRPr="00BE21B9" w:rsidRDefault="00517903" w:rsidP="00212437">
      <w:pPr>
        <w:pStyle w:val="PlainText"/>
        <w:numPr>
          <w:ilvl w:val="1"/>
          <w:numId w:val="53"/>
        </w:numPr>
        <w:jc w:val="both"/>
        <w:rPr>
          <w:rFonts w:ascii="Rockwell" w:hAnsi="Rockwell" w:cs="Courier New"/>
          <w:sz w:val="22"/>
          <w:szCs w:val="22"/>
        </w:rPr>
      </w:pPr>
      <w:r w:rsidRPr="00BE21B9">
        <w:rPr>
          <w:rFonts w:ascii="Rockwell" w:hAnsi="Rockwell" w:cs="Courier New"/>
          <w:sz w:val="22"/>
          <w:szCs w:val="22"/>
        </w:rPr>
        <w:t>Check your station and make sure it meets the standards of good amateur practice</w:t>
      </w:r>
    </w:p>
    <w:p w:rsidR="003D6AA3" w:rsidRPr="00BE21B9" w:rsidRDefault="003D6AA3" w:rsidP="001845B9">
      <w:pPr>
        <w:pStyle w:val="PlainText"/>
        <w:jc w:val="both"/>
        <w:rPr>
          <w:rFonts w:ascii="Rockwell" w:hAnsi="Rockwell" w:cs="Courier New"/>
          <w:b/>
          <w:sz w:val="22"/>
          <w:szCs w:val="22"/>
        </w:rPr>
      </w:pPr>
    </w:p>
    <w:p w:rsidR="003D6AA3" w:rsidRPr="00BE21B9" w:rsidRDefault="003D6AA3" w:rsidP="001845B9">
      <w:pPr>
        <w:pStyle w:val="PlainText"/>
        <w:jc w:val="both"/>
        <w:rPr>
          <w:rFonts w:ascii="Rockwell" w:hAnsi="Rockwell" w:cs="Courier New"/>
          <w:b/>
          <w:sz w:val="22"/>
          <w:szCs w:val="22"/>
        </w:rPr>
      </w:pPr>
      <w:r w:rsidRPr="00BE21B9">
        <w:rPr>
          <w:rFonts w:ascii="Rockwell" w:hAnsi="Rockwell" w:cs="Courier New"/>
          <w:b/>
          <w:sz w:val="22"/>
          <w:szCs w:val="22"/>
        </w:rPr>
        <w:t>O</w:t>
      </w:r>
      <w:r w:rsidR="008523E2" w:rsidRPr="00BE21B9">
        <w:rPr>
          <w:rFonts w:ascii="Rockwell" w:hAnsi="Rockwell" w:cs="Courier New"/>
          <w:b/>
          <w:sz w:val="22"/>
          <w:szCs w:val="22"/>
        </w:rPr>
        <w:t>ver and under</w:t>
      </w:r>
      <w:r w:rsidR="00C95872" w:rsidRPr="00BE21B9">
        <w:rPr>
          <w:rFonts w:ascii="Rockwell" w:hAnsi="Rockwell" w:cs="Courier New"/>
          <w:b/>
          <w:sz w:val="22"/>
          <w:szCs w:val="22"/>
        </w:rPr>
        <w:t xml:space="preserve"> </w:t>
      </w:r>
      <w:r w:rsidR="008523E2" w:rsidRPr="00BE21B9">
        <w:rPr>
          <w:rFonts w:ascii="Rockwell" w:hAnsi="Rockwell" w:cs="Courier New"/>
          <w:b/>
          <w:sz w:val="22"/>
          <w:szCs w:val="22"/>
        </w:rPr>
        <w:t>modulation</w:t>
      </w:r>
    </w:p>
    <w:p w:rsidR="00517903" w:rsidRPr="00BE21B9" w:rsidRDefault="00517903" w:rsidP="00EB7D08">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If you are told your FM handheld or mobile transceiver is over deviating talk farther away from the microphone.</w:t>
      </w:r>
    </w:p>
    <w:p w:rsidR="003D6AA3" w:rsidRPr="00BE21B9" w:rsidRDefault="003D6AA3" w:rsidP="001845B9">
      <w:pPr>
        <w:pStyle w:val="PlainText"/>
        <w:jc w:val="both"/>
        <w:rPr>
          <w:rFonts w:ascii="Rockwell" w:hAnsi="Rockwell" w:cs="Courier New"/>
          <w:b/>
          <w:sz w:val="22"/>
          <w:szCs w:val="22"/>
        </w:rPr>
      </w:pPr>
    </w:p>
    <w:p w:rsidR="003D6AA3" w:rsidRPr="00BE21B9" w:rsidRDefault="008523E2" w:rsidP="001845B9">
      <w:pPr>
        <w:pStyle w:val="PlainText"/>
        <w:jc w:val="both"/>
        <w:rPr>
          <w:rFonts w:ascii="Rockwell" w:hAnsi="Rockwell" w:cs="Courier New"/>
          <w:b/>
          <w:sz w:val="22"/>
          <w:szCs w:val="22"/>
        </w:rPr>
      </w:pPr>
      <w:r w:rsidRPr="00BE21B9">
        <w:rPr>
          <w:rFonts w:ascii="Rockwell" w:hAnsi="Rockwell" w:cs="Courier New"/>
          <w:b/>
          <w:sz w:val="22"/>
          <w:szCs w:val="22"/>
        </w:rPr>
        <w:t>RF feedback</w:t>
      </w:r>
    </w:p>
    <w:p w:rsidR="00517903" w:rsidRPr="00BE21B9" w:rsidRDefault="00517903" w:rsidP="005E0DC6">
      <w:pPr>
        <w:pStyle w:val="PlainText"/>
        <w:numPr>
          <w:ilvl w:val="0"/>
          <w:numId w:val="40"/>
        </w:numPr>
        <w:jc w:val="both"/>
        <w:rPr>
          <w:rFonts w:ascii="Rockwell" w:hAnsi="Rockwell" w:cs="Courier New"/>
          <w:sz w:val="22"/>
          <w:szCs w:val="22"/>
        </w:rPr>
      </w:pPr>
      <w:r w:rsidRPr="00BE21B9">
        <w:rPr>
          <w:rFonts w:ascii="Rockwell" w:hAnsi="Rockwell" w:cs="Courier New"/>
          <w:sz w:val="22"/>
          <w:szCs w:val="22"/>
        </w:rPr>
        <w:t>A symptom of RF feedback in a transmitter or transceiver is reports of garbled, distorted, or unintelligible transmissions.</w:t>
      </w:r>
    </w:p>
    <w:p w:rsidR="003D6AA3" w:rsidRPr="00BE21B9" w:rsidRDefault="003D6AA3" w:rsidP="001845B9">
      <w:pPr>
        <w:pStyle w:val="PlainText"/>
        <w:jc w:val="both"/>
        <w:rPr>
          <w:rFonts w:ascii="Rockwell" w:hAnsi="Rockwell" w:cs="Courier New"/>
          <w:b/>
          <w:sz w:val="22"/>
          <w:szCs w:val="22"/>
        </w:rPr>
      </w:pPr>
    </w:p>
    <w:p w:rsidR="003D6AA3" w:rsidRPr="00BE21B9" w:rsidRDefault="003D6AA3" w:rsidP="001845B9">
      <w:pPr>
        <w:pStyle w:val="PlainText"/>
        <w:jc w:val="both"/>
        <w:rPr>
          <w:rFonts w:ascii="Rockwell" w:hAnsi="Rockwell" w:cs="Courier New"/>
          <w:b/>
          <w:sz w:val="22"/>
          <w:szCs w:val="22"/>
        </w:rPr>
      </w:pPr>
      <w:r w:rsidRPr="00BE21B9">
        <w:rPr>
          <w:rFonts w:ascii="Rockwell" w:hAnsi="Rockwell" w:cs="Courier New"/>
          <w:b/>
          <w:sz w:val="22"/>
          <w:szCs w:val="22"/>
        </w:rPr>
        <w:t>O</w:t>
      </w:r>
      <w:r w:rsidR="008523E2" w:rsidRPr="00BE21B9">
        <w:rPr>
          <w:rFonts w:ascii="Rockwell" w:hAnsi="Rockwell" w:cs="Courier New"/>
          <w:b/>
          <w:sz w:val="22"/>
          <w:szCs w:val="22"/>
        </w:rPr>
        <w:t>ff frequency signals</w:t>
      </w:r>
      <w:r w:rsidR="00517903" w:rsidRPr="00BE21B9">
        <w:rPr>
          <w:rFonts w:ascii="Rockwell" w:hAnsi="Rockwell" w:cs="Courier New"/>
          <w:b/>
          <w:sz w:val="22"/>
          <w:szCs w:val="22"/>
        </w:rPr>
        <w:t>, f</w:t>
      </w:r>
      <w:r w:rsidR="008523E2" w:rsidRPr="00BE21B9">
        <w:rPr>
          <w:rFonts w:ascii="Rockwell" w:hAnsi="Rockwell" w:cs="Courier New"/>
          <w:b/>
          <w:sz w:val="22"/>
          <w:szCs w:val="22"/>
        </w:rPr>
        <w:t>ading and noise</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If another operator reports a variable high-pitched whine on the audio from your mobile transmitter, what could be happening is noise on the vehicle's electrical system is being transmitted along with your speech audio.</w:t>
      </w:r>
    </w:p>
    <w:p w:rsidR="003D6AA3" w:rsidRPr="00BE21B9" w:rsidRDefault="003D6AA3" w:rsidP="001845B9">
      <w:pPr>
        <w:pStyle w:val="PlainText"/>
        <w:jc w:val="both"/>
        <w:rPr>
          <w:rFonts w:ascii="Rockwell" w:hAnsi="Rockwell" w:cs="Courier New"/>
          <w:b/>
          <w:sz w:val="22"/>
          <w:szCs w:val="22"/>
        </w:rPr>
      </w:pPr>
    </w:p>
    <w:p w:rsidR="001255E9" w:rsidRPr="00BE21B9" w:rsidRDefault="003D6AA3" w:rsidP="001845B9">
      <w:pPr>
        <w:pStyle w:val="PlainText"/>
        <w:jc w:val="both"/>
        <w:rPr>
          <w:rFonts w:ascii="Rockwell" w:hAnsi="Rockwell" w:cs="Courier New"/>
          <w:b/>
          <w:sz w:val="22"/>
          <w:szCs w:val="22"/>
        </w:rPr>
      </w:pPr>
      <w:r w:rsidRPr="00BE21B9">
        <w:rPr>
          <w:rFonts w:ascii="Rockwell" w:hAnsi="Rockwell" w:cs="Courier New"/>
          <w:b/>
          <w:sz w:val="22"/>
          <w:szCs w:val="22"/>
        </w:rPr>
        <w:t>P</w:t>
      </w:r>
      <w:r w:rsidR="008523E2" w:rsidRPr="00BE21B9">
        <w:rPr>
          <w:rFonts w:ascii="Rockwell" w:hAnsi="Rockwell" w:cs="Courier New"/>
          <w:b/>
          <w:sz w:val="22"/>
          <w:szCs w:val="22"/>
        </w:rPr>
        <w:t>roblems with digital communications interfaces</w:t>
      </w:r>
    </w:p>
    <w:p w:rsidR="001255E9" w:rsidRPr="00BE21B9" w:rsidRDefault="00DF7F3D"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acronym "BER" mean</w:t>
      </w:r>
      <w:r w:rsidRPr="00BE21B9">
        <w:rPr>
          <w:rFonts w:ascii="Rockwell" w:hAnsi="Rockwell" w:cs="Courier New"/>
          <w:sz w:val="22"/>
          <w:szCs w:val="22"/>
        </w:rPr>
        <w:t>s</w:t>
      </w:r>
      <w:r w:rsidR="008523E2" w:rsidRPr="00BE21B9">
        <w:rPr>
          <w:rFonts w:ascii="Rockwell" w:hAnsi="Rockwell" w:cs="Courier New"/>
          <w:sz w:val="22"/>
          <w:szCs w:val="22"/>
        </w:rPr>
        <w:t xml:space="preserve"> </w:t>
      </w:r>
      <w:r w:rsidRPr="00BE21B9">
        <w:rPr>
          <w:rFonts w:ascii="Rockwell" w:hAnsi="Rockwell" w:cs="Courier New"/>
          <w:sz w:val="22"/>
          <w:szCs w:val="22"/>
        </w:rPr>
        <w:t xml:space="preserve">Bit Error Rate </w:t>
      </w:r>
      <w:r w:rsidR="008523E2" w:rsidRPr="00BE21B9">
        <w:rPr>
          <w:rFonts w:ascii="Rockwell" w:hAnsi="Rockwell" w:cs="Courier New"/>
          <w:sz w:val="22"/>
          <w:szCs w:val="22"/>
        </w:rPr>
        <w:t>when applied to digital</w:t>
      </w:r>
      <w:r w:rsidRPr="00BE21B9">
        <w:rPr>
          <w:rFonts w:ascii="Rockwell" w:hAnsi="Rockwell" w:cs="Courier New"/>
          <w:sz w:val="22"/>
          <w:szCs w:val="22"/>
        </w:rPr>
        <w:t xml:space="preserve"> communications systems.</w:t>
      </w:r>
    </w:p>
    <w:p w:rsidR="001255E9" w:rsidRPr="00BE21B9" w:rsidRDefault="001255E9" w:rsidP="001845B9">
      <w:pPr>
        <w:pStyle w:val="PlainText"/>
        <w:ind w:left="360"/>
        <w:jc w:val="both"/>
        <w:rPr>
          <w:rFonts w:ascii="Rockwell" w:hAnsi="Rockwell" w:cs="Courier New"/>
          <w:sz w:val="22"/>
          <w:szCs w:val="22"/>
        </w:rPr>
      </w:pPr>
    </w:p>
    <w:p w:rsidR="00DF7F3D" w:rsidRPr="00BE21B9" w:rsidRDefault="00DF7F3D" w:rsidP="001845B9">
      <w:pPr>
        <w:pStyle w:val="PlainText"/>
        <w:ind w:left="360"/>
        <w:jc w:val="both"/>
        <w:rPr>
          <w:rFonts w:ascii="Rockwell" w:hAnsi="Rockwell" w:cs="Courier New"/>
          <w:sz w:val="22"/>
          <w:szCs w:val="22"/>
        </w:rPr>
      </w:pPr>
    </w:p>
    <w:p w:rsidR="00EB7D08" w:rsidRDefault="00EB7D08" w:rsidP="001845B9">
      <w:pPr>
        <w:pStyle w:val="PlainText"/>
        <w:jc w:val="both"/>
        <w:rPr>
          <w:rFonts w:ascii="Rockwell" w:hAnsi="Rockwell" w:cs="Courier New"/>
          <w:b/>
          <w:sz w:val="22"/>
          <w:szCs w:val="22"/>
        </w:rPr>
      </w:pPr>
    </w:p>
    <w:p w:rsidR="00EB7D08" w:rsidRDefault="00EB7D08" w:rsidP="001845B9">
      <w:pPr>
        <w:pStyle w:val="PlainText"/>
        <w:jc w:val="both"/>
        <w:rPr>
          <w:rFonts w:ascii="Rockwell" w:hAnsi="Rockwell" w:cs="Courier New"/>
          <w:b/>
          <w:sz w:val="22"/>
          <w:szCs w:val="22"/>
        </w:rPr>
      </w:pPr>
    </w:p>
    <w:p w:rsidR="00517903"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lastRenderedPageBreak/>
        <w:t>T7C - Antenna measurements and troubleshooting</w:t>
      </w:r>
    </w:p>
    <w:p w:rsidR="00517903" w:rsidRPr="00BE21B9" w:rsidRDefault="00517903" w:rsidP="00517903">
      <w:pPr>
        <w:pStyle w:val="PlainText"/>
        <w:jc w:val="both"/>
        <w:rPr>
          <w:rFonts w:ascii="Rockwell" w:hAnsi="Rockwell" w:cs="Courier New"/>
          <w:b/>
          <w:sz w:val="22"/>
          <w:szCs w:val="22"/>
        </w:rPr>
      </w:pPr>
    </w:p>
    <w:p w:rsidR="00517903" w:rsidRPr="00BE21B9" w:rsidRDefault="00517903" w:rsidP="00517903">
      <w:pPr>
        <w:pStyle w:val="PlainText"/>
        <w:jc w:val="both"/>
        <w:rPr>
          <w:rFonts w:ascii="Rockwell" w:hAnsi="Rockwell" w:cs="Courier New"/>
          <w:b/>
          <w:sz w:val="22"/>
          <w:szCs w:val="22"/>
        </w:rPr>
      </w:pPr>
      <w:r w:rsidRPr="00BE21B9">
        <w:rPr>
          <w:rFonts w:ascii="Rockwell" w:hAnsi="Rockwell" w:cs="Courier New"/>
          <w:b/>
          <w:sz w:val="22"/>
          <w:szCs w:val="22"/>
        </w:rPr>
        <w:t>Dummy loads</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The primary purpose of a dummy load is to prevent the radiation of signals when making tests.</w:t>
      </w:r>
    </w:p>
    <w:p w:rsidR="00517903" w:rsidRPr="00BE21B9" w:rsidRDefault="00517903" w:rsidP="00517903">
      <w:pPr>
        <w:pStyle w:val="PlainText"/>
        <w:jc w:val="both"/>
        <w:rPr>
          <w:rFonts w:ascii="Rockwell" w:hAnsi="Rockwell" w:cs="Courier New"/>
          <w:b/>
          <w:sz w:val="22"/>
          <w:szCs w:val="22"/>
        </w:rPr>
      </w:pPr>
    </w:p>
    <w:p w:rsidR="00517903" w:rsidRPr="00BE21B9" w:rsidRDefault="00517903" w:rsidP="001845B9">
      <w:pPr>
        <w:pStyle w:val="PlainText"/>
        <w:jc w:val="both"/>
        <w:rPr>
          <w:rFonts w:ascii="Rockwell" w:hAnsi="Rockwell" w:cs="Courier New"/>
          <w:b/>
          <w:sz w:val="22"/>
          <w:szCs w:val="22"/>
        </w:rPr>
      </w:pPr>
      <w:r w:rsidRPr="00BE21B9">
        <w:rPr>
          <w:rFonts w:ascii="Rockwell" w:hAnsi="Rockwell" w:cs="Courier New"/>
          <w:b/>
          <w:sz w:val="22"/>
          <w:szCs w:val="22"/>
        </w:rPr>
        <w:t>M</w:t>
      </w:r>
      <w:r w:rsidR="008523E2" w:rsidRPr="00BE21B9">
        <w:rPr>
          <w:rFonts w:ascii="Rockwell" w:hAnsi="Rockwell" w:cs="Courier New"/>
          <w:b/>
          <w:sz w:val="22"/>
          <w:szCs w:val="22"/>
        </w:rPr>
        <w:t>easuring SWR</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An antenna analyzer can be used to determine if an antenna is resonant at the desired operating frequency.</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In general terms, standing wave ratio (SWR) is a measure of how well a load is matched to a transmission line.</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A reading of 1 to 1 on an SWR meter indicates a perfect impedance match between the antenna and the feedline.</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The approximate SWR value above which the protection circuits in most solid-state transmitters begin to reduce transmitter power is 2 to 1.</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An SWR reading of 4:1 means there is an impedance mismatch.</w:t>
      </w:r>
    </w:p>
    <w:p w:rsidR="00517903" w:rsidRPr="00BE21B9" w:rsidRDefault="00517903"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An instrument, other than an SWR meter, that you could use to determine if a feedline and antenna are properly matched is a directional wattmeter.</w:t>
      </w:r>
    </w:p>
    <w:p w:rsidR="00517903" w:rsidRPr="00BE21B9" w:rsidRDefault="00517903" w:rsidP="001845B9">
      <w:pPr>
        <w:pStyle w:val="PlainText"/>
        <w:jc w:val="both"/>
        <w:rPr>
          <w:rFonts w:ascii="Rockwell" w:hAnsi="Rockwell" w:cs="Courier New"/>
          <w:b/>
          <w:sz w:val="22"/>
          <w:szCs w:val="22"/>
        </w:rPr>
      </w:pPr>
    </w:p>
    <w:p w:rsidR="001255E9" w:rsidRPr="00BE21B9" w:rsidRDefault="00517903" w:rsidP="001845B9">
      <w:pPr>
        <w:pStyle w:val="PlainText"/>
        <w:jc w:val="both"/>
        <w:rPr>
          <w:rFonts w:ascii="Rockwell" w:hAnsi="Rockwell" w:cs="Courier New"/>
          <w:b/>
          <w:sz w:val="22"/>
          <w:szCs w:val="22"/>
        </w:rPr>
      </w:pPr>
      <w:r w:rsidRPr="00BE21B9">
        <w:rPr>
          <w:rFonts w:ascii="Rockwell" w:hAnsi="Rockwell" w:cs="Courier New"/>
          <w:b/>
          <w:sz w:val="22"/>
          <w:szCs w:val="22"/>
        </w:rPr>
        <w:t>F</w:t>
      </w:r>
      <w:r w:rsidR="008523E2" w:rsidRPr="00BE21B9">
        <w:rPr>
          <w:rFonts w:ascii="Rockwell" w:hAnsi="Rockwell" w:cs="Courier New"/>
          <w:b/>
          <w:sz w:val="22"/>
          <w:szCs w:val="22"/>
        </w:rPr>
        <w:t>eedline failure modes</w:t>
      </w:r>
    </w:p>
    <w:p w:rsidR="001255E9" w:rsidRPr="00BE21B9" w:rsidRDefault="00DF7F3D"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P</w:t>
      </w:r>
      <w:r w:rsidR="008523E2" w:rsidRPr="00BE21B9">
        <w:rPr>
          <w:rFonts w:ascii="Rockwell" w:hAnsi="Rockwell" w:cs="Courier New"/>
          <w:sz w:val="22"/>
          <w:szCs w:val="22"/>
        </w:rPr>
        <w:t>ower lost in a feedline</w:t>
      </w:r>
      <w:r w:rsidRPr="00BE21B9">
        <w:rPr>
          <w:rFonts w:ascii="Rockwell" w:hAnsi="Rockwell" w:cs="Courier New"/>
          <w:sz w:val="22"/>
          <w:szCs w:val="22"/>
        </w:rPr>
        <w:t xml:space="preserve"> </w:t>
      </w:r>
      <w:r w:rsidR="008523E2" w:rsidRPr="00BE21B9">
        <w:rPr>
          <w:rFonts w:ascii="Rockwell" w:hAnsi="Rockwell" w:cs="Courier New"/>
          <w:sz w:val="22"/>
          <w:szCs w:val="22"/>
        </w:rPr>
        <w:t>is converted into heat</w:t>
      </w:r>
      <w:r w:rsidRPr="00BE21B9">
        <w:rPr>
          <w:rFonts w:ascii="Rockwell" w:hAnsi="Rockwell" w:cs="Courier New"/>
          <w:sz w:val="22"/>
          <w:szCs w:val="22"/>
        </w:rPr>
        <w:t>.</w:t>
      </w:r>
    </w:p>
    <w:p w:rsidR="001255E9" w:rsidRPr="00BE21B9" w:rsidRDefault="00DF7F3D"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 xml:space="preserve">The </w:t>
      </w:r>
      <w:r w:rsidR="008523E2" w:rsidRPr="00BE21B9">
        <w:rPr>
          <w:rFonts w:ascii="Rockwell" w:hAnsi="Rockwell" w:cs="Courier New"/>
          <w:sz w:val="22"/>
          <w:szCs w:val="22"/>
        </w:rPr>
        <w:t>most common cause for failure of</w:t>
      </w:r>
      <w:r w:rsidRPr="00BE21B9">
        <w:rPr>
          <w:rFonts w:ascii="Rockwell" w:hAnsi="Rockwell" w:cs="Courier New"/>
          <w:sz w:val="22"/>
          <w:szCs w:val="22"/>
        </w:rPr>
        <w:t xml:space="preserve"> coaxial cables is m</w:t>
      </w:r>
      <w:r w:rsidR="008523E2" w:rsidRPr="00BE21B9">
        <w:rPr>
          <w:rFonts w:ascii="Rockwell" w:hAnsi="Rockwell" w:cs="Courier New"/>
          <w:sz w:val="22"/>
          <w:szCs w:val="22"/>
        </w:rPr>
        <w:t>oisture contamination</w:t>
      </w:r>
      <w:r w:rsidRPr="00BE21B9">
        <w:rPr>
          <w:rFonts w:ascii="Rockwell" w:hAnsi="Rockwell" w:cs="Courier New"/>
          <w:sz w:val="22"/>
          <w:szCs w:val="22"/>
        </w:rPr>
        <w:t>.</w:t>
      </w:r>
    </w:p>
    <w:p w:rsidR="001255E9" w:rsidRPr="00BE21B9" w:rsidRDefault="00DF7F3D"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 xml:space="preserve">he outer jacket of coaxial cable </w:t>
      </w:r>
      <w:r w:rsidRPr="00BE21B9">
        <w:rPr>
          <w:rFonts w:ascii="Rockwell" w:hAnsi="Rockwell" w:cs="Courier New"/>
          <w:sz w:val="22"/>
          <w:szCs w:val="22"/>
        </w:rPr>
        <w:t xml:space="preserve">should </w:t>
      </w:r>
      <w:r w:rsidR="008523E2" w:rsidRPr="00BE21B9">
        <w:rPr>
          <w:rFonts w:ascii="Rockwell" w:hAnsi="Rockwell" w:cs="Courier New"/>
          <w:sz w:val="22"/>
          <w:szCs w:val="22"/>
        </w:rPr>
        <w:t>be resistant to</w:t>
      </w:r>
      <w:r w:rsidRPr="00BE21B9">
        <w:rPr>
          <w:rFonts w:ascii="Rockwell" w:hAnsi="Rockwell" w:cs="Courier New"/>
          <w:sz w:val="22"/>
          <w:szCs w:val="22"/>
        </w:rPr>
        <w:t xml:space="preserve"> ultraviolet light because u</w:t>
      </w:r>
      <w:r w:rsidR="008523E2" w:rsidRPr="00BE21B9">
        <w:rPr>
          <w:rFonts w:ascii="Rockwell" w:hAnsi="Rockwell" w:cs="Courier New"/>
          <w:sz w:val="22"/>
          <w:szCs w:val="22"/>
        </w:rPr>
        <w:t>ltraviolet light can damage the jacket and allow water to</w:t>
      </w:r>
      <w:r w:rsidRPr="00BE21B9">
        <w:rPr>
          <w:rFonts w:ascii="Rockwell" w:hAnsi="Rockwell" w:cs="Courier New"/>
          <w:sz w:val="22"/>
          <w:szCs w:val="22"/>
        </w:rPr>
        <w:t xml:space="preserve"> </w:t>
      </w:r>
      <w:r w:rsidR="008523E2" w:rsidRPr="00BE21B9">
        <w:rPr>
          <w:rFonts w:ascii="Rockwell" w:hAnsi="Rockwell" w:cs="Courier New"/>
          <w:sz w:val="22"/>
          <w:szCs w:val="22"/>
        </w:rPr>
        <w:t>enter the cable</w:t>
      </w:r>
      <w:r w:rsidRPr="00BE21B9">
        <w:rPr>
          <w:rFonts w:ascii="Rockwell" w:hAnsi="Rockwell" w:cs="Courier New"/>
          <w:sz w:val="22"/>
          <w:szCs w:val="22"/>
        </w:rPr>
        <w:t>.</w:t>
      </w:r>
    </w:p>
    <w:p w:rsidR="001255E9" w:rsidRPr="00BE21B9" w:rsidRDefault="00DF7F3D" w:rsidP="00DC4265">
      <w:pPr>
        <w:pStyle w:val="PlainText"/>
        <w:numPr>
          <w:ilvl w:val="0"/>
          <w:numId w:val="40"/>
        </w:numPr>
        <w:rPr>
          <w:rFonts w:ascii="Rockwell" w:hAnsi="Rockwell" w:cs="Courier New"/>
          <w:sz w:val="22"/>
          <w:szCs w:val="22"/>
        </w:rPr>
      </w:pPr>
      <w:r w:rsidRPr="00BE21B9">
        <w:rPr>
          <w:rFonts w:ascii="Rockwell" w:hAnsi="Rockwell" w:cs="Courier New"/>
          <w:sz w:val="22"/>
          <w:szCs w:val="22"/>
        </w:rPr>
        <w:t xml:space="preserve">A </w:t>
      </w:r>
      <w:r w:rsidR="008523E2" w:rsidRPr="00BE21B9">
        <w:rPr>
          <w:rFonts w:ascii="Rockwell" w:hAnsi="Rockwell" w:cs="Courier New"/>
          <w:sz w:val="22"/>
          <w:szCs w:val="22"/>
        </w:rPr>
        <w:t>disadvantage of "air core" coaxial cable when compared</w:t>
      </w:r>
      <w:r w:rsidRPr="00BE21B9">
        <w:rPr>
          <w:rFonts w:ascii="Rockwell" w:hAnsi="Rockwell" w:cs="Courier New"/>
          <w:sz w:val="22"/>
          <w:szCs w:val="22"/>
        </w:rPr>
        <w:t xml:space="preserve"> </w:t>
      </w:r>
      <w:r w:rsidR="008523E2" w:rsidRPr="00BE21B9">
        <w:rPr>
          <w:rFonts w:ascii="Rockwell" w:hAnsi="Rockwell" w:cs="Courier New"/>
          <w:sz w:val="22"/>
          <w:szCs w:val="22"/>
        </w:rPr>
        <w:t>to</w:t>
      </w:r>
      <w:r w:rsidRPr="00BE21B9">
        <w:rPr>
          <w:rFonts w:ascii="Rockwell" w:hAnsi="Rockwell" w:cs="Courier New"/>
          <w:sz w:val="22"/>
          <w:szCs w:val="22"/>
        </w:rPr>
        <w:t xml:space="preserve"> foam or solid dielectric types is that i</w:t>
      </w:r>
      <w:r w:rsidR="008523E2" w:rsidRPr="00BE21B9">
        <w:rPr>
          <w:rFonts w:ascii="Rockwell" w:hAnsi="Rockwell" w:cs="Courier New"/>
          <w:sz w:val="22"/>
          <w:szCs w:val="22"/>
        </w:rPr>
        <w:t>t requires special techniques to prevent water absorption</w:t>
      </w:r>
      <w:r w:rsidRPr="00BE21B9">
        <w:rPr>
          <w:rFonts w:ascii="Rockwell" w:hAnsi="Rockwell" w:cs="Courier New"/>
          <w:sz w:val="22"/>
          <w:szCs w:val="22"/>
        </w:rPr>
        <w:t>.</w:t>
      </w:r>
    </w:p>
    <w:p w:rsidR="001255E9" w:rsidRPr="00BE21B9" w:rsidRDefault="001255E9" w:rsidP="001845B9">
      <w:pPr>
        <w:pStyle w:val="PlainText"/>
        <w:ind w:left="360"/>
        <w:jc w:val="both"/>
        <w:rPr>
          <w:rFonts w:ascii="Rockwell" w:hAnsi="Rockwell" w:cs="Courier New"/>
          <w:sz w:val="22"/>
          <w:szCs w:val="22"/>
        </w:rPr>
      </w:pPr>
    </w:p>
    <w:p w:rsidR="00BE23EE"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T7D - Basic repair and testing</w:t>
      </w:r>
    </w:p>
    <w:p w:rsidR="00BE23EE" w:rsidRPr="00BE21B9" w:rsidRDefault="00BE23EE" w:rsidP="001845B9">
      <w:pPr>
        <w:pStyle w:val="PlainText"/>
        <w:jc w:val="both"/>
        <w:rPr>
          <w:rFonts w:ascii="Rockwell" w:hAnsi="Rockwell" w:cs="Courier New"/>
          <w:b/>
          <w:sz w:val="22"/>
          <w:szCs w:val="22"/>
        </w:rPr>
      </w:pPr>
    </w:p>
    <w:p w:rsidR="00BE23EE" w:rsidRPr="00BE21B9" w:rsidRDefault="00BE23EE" w:rsidP="001845B9">
      <w:pPr>
        <w:pStyle w:val="PlainText"/>
        <w:jc w:val="both"/>
        <w:rPr>
          <w:rFonts w:ascii="Rockwell" w:hAnsi="Rockwell" w:cs="Courier New"/>
          <w:b/>
          <w:sz w:val="22"/>
          <w:szCs w:val="22"/>
        </w:rPr>
      </w:pPr>
      <w:r w:rsidRPr="00BE21B9">
        <w:rPr>
          <w:rFonts w:ascii="Rockwell" w:hAnsi="Rockwell" w:cs="Courier New"/>
          <w:b/>
          <w:sz w:val="22"/>
          <w:szCs w:val="22"/>
        </w:rPr>
        <w:t>S</w:t>
      </w:r>
      <w:r w:rsidR="008523E2" w:rsidRPr="00BE21B9">
        <w:rPr>
          <w:rFonts w:ascii="Rockwell" w:hAnsi="Rockwell" w:cs="Courier New"/>
          <w:b/>
          <w:sz w:val="22"/>
          <w:szCs w:val="22"/>
        </w:rPr>
        <w:t>oldering</w:t>
      </w:r>
    </w:p>
    <w:p w:rsidR="00CE5A35" w:rsidRPr="00BE21B9" w:rsidRDefault="00CE5A35"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Rosin-core solder is best for radio and electronic use.</w:t>
      </w:r>
    </w:p>
    <w:p w:rsidR="00CE5A35" w:rsidRPr="00BE21B9" w:rsidRDefault="00CE5A35"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grainy or dull surface is the characteristic appearance of a "cold" solder joint.</w:t>
      </w:r>
    </w:p>
    <w:p w:rsidR="00BE23EE" w:rsidRPr="00BE21B9" w:rsidRDefault="00BE23EE" w:rsidP="001845B9">
      <w:pPr>
        <w:pStyle w:val="PlainText"/>
        <w:jc w:val="both"/>
        <w:rPr>
          <w:rFonts w:ascii="Rockwell" w:hAnsi="Rockwell" w:cs="Courier New"/>
          <w:b/>
          <w:sz w:val="22"/>
          <w:szCs w:val="22"/>
        </w:rPr>
      </w:pPr>
    </w:p>
    <w:p w:rsidR="00BE23EE" w:rsidRPr="00BE21B9" w:rsidRDefault="00BE23EE" w:rsidP="001845B9">
      <w:pPr>
        <w:pStyle w:val="PlainText"/>
        <w:jc w:val="both"/>
        <w:rPr>
          <w:rFonts w:ascii="Rockwell" w:hAnsi="Rockwell" w:cs="Courier New"/>
          <w:b/>
          <w:sz w:val="22"/>
          <w:szCs w:val="22"/>
        </w:rPr>
      </w:pPr>
      <w:r w:rsidRPr="00BE21B9">
        <w:rPr>
          <w:rFonts w:ascii="Rockwell" w:hAnsi="Rockwell" w:cs="Courier New"/>
          <w:b/>
          <w:sz w:val="22"/>
          <w:szCs w:val="22"/>
        </w:rPr>
        <w:t>U</w:t>
      </w:r>
      <w:r w:rsidR="008523E2" w:rsidRPr="00BE21B9">
        <w:rPr>
          <w:rFonts w:ascii="Rockwell" w:hAnsi="Rockwell" w:cs="Courier New"/>
          <w:b/>
          <w:sz w:val="22"/>
          <w:szCs w:val="22"/>
        </w:rPr>
        <w:t>se of a voltmeter</w:t>
      </w:r>
    </w:p>
    <w:p w:rsidR="00BE23EE" w:rsidRPr="00BE21B9" w:rsidRDefault="00BE23EE"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The instrument you would use to measure electric potential or electromotive force is a voltmeter.</w:t>
      </w:r>
    </w:p>
    <w:p w:rsidR="00BE23EE" w:rsidRPr="00BE21B9" w:rsidRDefault="00BE23E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correct way to connect a voltmeter to a circuit is in parallel with the circuit.</w:t>
      </w:r>
    </w:p>
    <w:p w:rsidR="00BE23EE" w:rsidRPr="00BE21B9" w:rsidRDefault="00BE23EE" w:rsidP="001845B9">
      <w:pPr>
        <w:pStyle w:val="PlainText"/>
        <w:jc w:val="both"/>
        <w:rPr>
          <w:rFonts w:ascii="Rockwell" w:hAnsi="Rockwell" w:cs="Courier New"/>
          <w:b/>
          <w:sz w:val="22"/>
          <w:szCs w:val="22"/>
        </w:rPr>
      </w:pPr>
    </w:p>
    <w:p w:rsidR="00BE23EE" w:rsidRPr="00BE21B9" w:rsidRDefault="00BE23EE" w:rsidP="001845B9">
      <w:pPr>
        <w:pStyle w:val="PlainText"/>
        <w:jc w:val="both"/>
        <w:rPr>
          <w:rFonts w:ascii="Rockwell" w:hAnsi="Rockwell" w:cs="Courier New"/>
          <w:b/>
          <w:sz w:val="22"/>
          <w:szCs w:val="22"/>
        </w:rPr>
      </w:pPr>
      <w:r w:rsidRPr="00BE21B9">
        <w:rPr>
          <w:rFonts w:ascii="Rockwell" w:hAnsi="Rockwell" w:cs="Courier New"/>
          <w:b/>
          <w:sz w:val="22"/>
          <w:szCs w:val="22"/>
        </w:rPr>
        <w:t xml:space="preserve">Use of an </w:t>
      </w:r>
      <w:r w:rsidR="008523E2" w:rsidRPr="00BE21B9">
        <w:rPr>
          <w:rFonts w:ascii="Rockwell" w:hAnsi="Rockwell" w:cs="Courier New"/>
          <w:b/>
          <w:sz w:val="22"/>
          <w:szCs w:val="22"/>
        </w:rPr>
        <w:t>ammeter</w:t>
      </w:r>
    </w:p>
    <w:p w:rsidR="00BE23EE" w:rsidRPr="00BE21B9" w:rsidRDefault="00BE23E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An ammeter is usually connected in series with the circuit.</w:t>
      </w:r>
    </w:p>
    <w:p w:rsidR="00BE23EE" w:rsidRPr="00BE21B9" w:rsidRDefault="00BE23E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An ammeter is used to measure electric current.</w:t>
      </w:r>
    </w:p>
    <w:p w:rsidR="00BE23EE" w:rsidRPr="00BE21B9" w:rsidRDefault="00BE23EE" w:rsidP="001845B9">
      <w:pPr>
        <w:pStyle w:val="PlainText"/>
        <w:jc w:val="both"/>
        <w:rPr>
          <w:rFonts w:ascii="Rockwell" w:hAnsi="Rockwell" w:cs="Courier New"/>
          <w:b/>
          <w:sz w:val="22"/>
          <w:szCs w:val="22"/>
        </w:rPr>
      </w:pPr>
    </w:p>
    <w:p w:rsidR="001255E9" w:rsidRPr="00BE21B9" w:rsidRDefault="00BE23EE" w:rsidP="001845B9">
      <w:pPr>
        <w:pStyle w:val="PlainText"/>
        <w:jc w:val="both"/>
        <w:rPr>
          <w:rFonts w:ascii="Rockwell" w:hAnsi="Rockwell" w:cs="Courier New"/>
          <w:b/>
          <w:sz w:val="22"/>
          <w:szCs w:val="22"/>
        </w:rPr>
      </w:pPr>
      <w:r w:rsidRPr="00BE21B9">
        <w:rPr>
          <w:rFonts w:ascii="Rockwell" w:hAnsi="Rockwell" w:cs="Courier New"/>
          <w:b/>
          <w:sz w:val="22"/>
          <w:szCs w:val="22"/>
        </w:rPr>
        <w:t>Use of an</w:t>
      </w:r>
      <w:r w:rsidR="008523E2" w:rsidRPr="00BE21B9">
        <w:rPr>
          <w:rFonts w:ascii="Rockwell" w:hAnsi="Rockwell" w:cs="Courier New"/>
          <w:b/>
          <w:sz w:val="22"/>
          <w:szCs w:val="22"/>
        </w:rPr>
        <w:t xml:space="preserve"> ohmmeter</w:t>
      </w:r>
    </w:p>
    <w:p w:rsidR="001255E9" w:rsidRPr="00BE21B9" w:rsidRDefault="00DF7F3D"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An ohmmeter is used to measure resistance.</w:t>
      </w:r>
    </w:p>
    <w:p w:rsidR="00CE5A35" w:rsidRPr="00BE21B9" w:rsidRDefault="00CE5A35"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When an ohmmeter, connected across a circuit, initially indicates a low resistance and then shows increasing resistance with time the circuit contains a large capacitor.</w:t>
      </w:r>
    </w:p>
    <w:p w:rsidR="00CE5A35" w:rsidRPr="00BE21B9" w:rsidRDefault="00CE5A35"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A precaution that should be taken when measuring circuit resistance with an ohmmeter is to ensure that the circuit is not powered.</w:t>
      </w:r>
    </w:p>
    <w:p w:rsidR="00B005CF" w:rsidRPr="00BE21B9" w:rsidRDefault="00B005CF" w:rsidP="00B005CF">
      <w:pPr>
        <w:pStyle w:val="PlainText"/>
        <w:jc w:val="both"/>
        <w:rPr>
          <w:rFonts w:ascii="Rockwell" w:hAnsi="Rockwell" w:cs="Courier New"/>
          <w:sz w:val="22"/>
          <w:szCs w:val="22"/>
        </w:rPr>
      </w:pPr>
    </w:p>
    <w:p w:rsidR="007513CF" w:rsidRDefault="007513CF" w:rsidP="00B005CF">
      <w:pPr>
        <w:pStyle w:val="PlainText"/>
        <w:jc w:val="both"/>
        <w:rPr>
          <w:rFonts w:ascii="Rockwell" w:hAnsi="Rockwell" w:cs="Courier New"/>
          <w:b/>
          <w:sz w:val="22"/>
          <w:szCs w:val="22"/>
        </w:rPr>
      </w:pPr>
    </w:p>
    <w:p w:rsidR="007513CF" w:rsidRDefault="007513CF" w:rsidP="00B005CF">
      <w:pPr>
        <w:pStyle w:val="PlainText"/>
        <w:jc w:val="both"/>
        <w:rPr>
          <w:rFonts w:ascii="Rockwell" w:hAnsi="Rockwell" w:cs="Courier New"/>
          <w:b/>
          <w:sz w:val="22"/>
          <w:szCs w:val="22"/>
        </w:rPr>
      </w:pPr>
    </w:p>
    <w:p w:rsidR="007513CF" w:rsidRDefault="007513CF" w:rsidP="00B005CF">
      <w:pPr>
        <w:pStyle w:val="PlainText"/>
        <w:jc w:val="both"/>
        <w:rPr>
          <w:rFonts w:ascii="Rockwell" w:hAnsi="Rockwell" w:cs="Courier New"/>
          <w:b/>
          <w:sz w:val="22"/>
          <w:szCs w:val="22"/>
        </w:rPr>
      </w:pPr>
    </w:p>
    <w:p w:rsidR="00CE5A35" w:rsidRPr="00BE21B9" w:rsidRDefault="00B005CF" w:rsidP="00B005CF">
      <w:pPr>
        <w:pStyle w:val="PlainText"/>
        <w:jc w:val="both"/>
        <w:rPr>
          <w:rFonts w:ascii="Rockwell" w:hAnsi="Rockwell" w:cs="Courier New"/>
          <w:b/>
          <w:sz w:val="22"/>
          <w:szCs w:val="22"/>
        </w:rPr>
      </w:pPr>
      <w:r w:rsidRPr="00BE21B9">
        <w:rPr>
          <w:rFonts w:ascii="Rockwell" w:hAnsi="Rockwell" w:cs="Courier New"/>
          <w:b/>
          <w:sz w:val="22"/>
          <w:szCs w:val="22"/>
        </w:rPr>
        <w:lastRenderedPageBreak/>
        <w:t>Multimeter</w:t>
      </w:r>
    </w:p>
    <w:p w:rsidR="00B005CF" w:rsidRPr="00BE21B9" w:rsidRDefault="00B005CF"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Voltage and resistance measurements are commonly made using a multimeter.</w:t>
      </w:r>
      <w:r w:rsidR="00CE5A35" w:rsidRPr="00BE21B9">
        <w:rPr>
          <w:rFonts w:ascii="Rockwell" w:hAnsi="Rockwell" w:cs="Courier New"/>
          <w:sz w:val="22"/>
          <w:szCs w:val="22"/>
        </w:rPr>
        <w:t xml:space="preserve">  A multimeter is a multiple function meter which may include capability to measure voltage, current and resistance.</w:t>
      </w:r>
    </w:p>
    <w:p w:rsidR="001255E9" w:rsidRPr="00BE21B9" w:rsidRDefault="008523E2" w:rsidP="00212437">
      <w:pPr>
        <w:pStyle w:val="PlainText"/>
        <w:numPr>
          <w:ilvl w:val="0"/>
          <w:numId w:val="41"/>
        </w:numPr>
        <w:rPr>
          <w:rFonts w:ascii="Rockwell" w:hAnsi="Rockwell" w:cs="Courier New"/>
          <w:sz w:val="22"/>
          <w:szCs w:val="22"/>
        </w:rPr>
      </w:pPr>
      <w:r w:rsidRPr="00BE21B9">
        <w:rPr>
          <w:rFonts w:ascii="Rockwell" w:hAnsi="Rockwell" w:cs="Courier New"/>
          <w:sz w:val="22"/>
          <w:szCs w:val="22"/>
        </w:rPr>
        <w:t>Attempting to measure voltage when using the resistance</w:t>
      </w:r>
      <w:r w:rsidR="00DF7F3D" w:rsidRPr="00BE21B9">
        <w:rPr>
          <w:rFonts w:ascii="Rockwell" w:hAnsi="Rockwell" w:cs="Courier New"/>
          <w:sz w:val="22"/>
          <w:szCs w:val="22"/>
        </w:rPr>
        <w:t xml:space="preserve"> s</w:t>
      </w:r>
      <w:r w:rsidRPr="00BE21B9">
        <w:rPr>
          <w:rFonts w:ascii="Rockwell" w:hAnsi="Rockwell" w:cs="Courier New"/>
          <w:sz w:val="22"/>
          <w:szCs w:val="22"/>
        </w:rPr>
        <w:t>etting</w:t>
      </w:r>
      <w:r w:rsidR="00DF7F3D" w:rsidRPr="00BE21B9">
        <w:rPr>
          <w:rFonts w:ascii="Rockwell" w:hAnsi="Rockwell" w:cs="Courier New"/>
          <w:sz w:val="22"/>
          <w:szCs w:val="22"/>
        </w:rPr>
        <w:t xml:space="preserve"> might damage a multimeter.</w:t>
      </w:r>
    </w:p>
    <w:p w:rsidR="001255E9" w:rsidRPr="00BE21B9" w:rsidRDefault="001255E9" w:rsidP="001845B9">
      <w:pPr>
        <w:pStyle w:val="PlainText"/>
        <w:ind w:left="360"/>
        <w:jc w:val="both"/>
        <w:rPr>
          <w:rFonts w:ascii="Rockwell" w:hAnsi="Rockwell" w:cs="Courier New"/>
          <w:sz w:val="22"/>
          <w:szCs w:val="22"/>
        </w:rPr>
      </w:pP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10" w:name="T8"/>
      <w:r w:rsidRPr="005449B8">
        <w:rPr>
          <w:rFonts w:ascii="Rockwell" w:hAnsi="Rockwell" w:cs="Courier New"/>
          <w:b/>
          <w:color w:val="FF0000"/>
          <w:sz w:val="22"/>
          <w:szCs w:val="22"/>
        </w:rPr>
        <w:t>T8</w:t>
      </w:r>
      <w:bookmarkEnd w:id="10"/>
      <w:r w:rsidRPr="005449B8">
        <w:rPr>
          <w:rFonts w:ascii="Rockwell" w:hAnsi="Rockwell" w:cs="Courier New"/>
          <w:b/>
          <w:color w:val="FF0000"/>
          <w:sz w:val="22"/>
          <w:szCs w:val="22"/>
        </w:rPr>
        <w:t xml:space="preserve"> - Modulation modes; amateur satellite operation,</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operating activities, non-voice communications - [4 Exam</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Questions - 4 Groups]</w:t>
      </w:r>
    </w:p>
    <w:p w:rsidR="001255E9" w:rsidRPr="00BE21B9" w:rsidRDefault="001255E9" w:rsidP="001845B9">
      <w:pPr>
        <w:pStyle w:val="PlainText"/>
        <w:ind w:left="360"/>
        <w:jc w:val="both"/>
        <w:rPr>
          <w:rFonts w:ascii="Rockwell" w:hAnsi="Rockwell" w:cs="Courier New"/>
          <w:b/>
          <w:sz w:val="22"/>
          <w:szCs w:val="22"/>
        </w:rPr>
      </w:pPr>
    </w:p>
    <w:p w:rsidR="00190BCC" w:rsidRPr="00EB7D08" w:rsidRDefault="008523E2" w:rsidP="00190BCC">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T8A - Modulation modes</w:t>
      </w:r>
      <w:r w:rsidR="00190BCC" w:rsidRPr="00EB7D08">
        <w:rPr>
          <w:rFonts w:ascii="Rockwell" w:hAnsi="Rockwell" w:cs="Courier New"/>
          <w:b/>
          <w:color w:val="000080"/>
          <w:sz w:val="22"/>
          <w:szCs w:val="22"/>
        </w:rPr>
        <w:t>, bandwidth of various signals</w:t>
      </w:r>
    </w:p>
    <w:p w:rsidR="00190BCC" w:rsidRPr="00BE21B9" w:rsidRDefault="00190BCC" w:rsidP="001845B9">
      <w:pPr>
        <w:pStyle w:val="PlainText"/>
        <w:jc w:val="both"/>
        <w:rPr>
          <w:rFonts w:ascii="Rockwell" w:hAnsi="Rockwell" w:cs="Courier New"/>
          <w:sz w:val="22"/>
          <w:szCs w:val="22"/>
        </w:rPr>
      </w:pPr>
    </w:p>
    <w:p w:rsidR="00190BCC" w:rsidRPr="00BE21B9" w:rsidRDefault="00190BCC" w:rsidP="001845B9">
      <w:pPr>
        <w:pStyle w:val="PlainText"/>
        <w:jc w:val="both"/>
        <w:rPr>
          <w:rFonts w:ascii="Rockwell" w:hAnsi="Rockwell" w:cs="Courier New"/>
          <w:b/>
          <w:sz w:val="22"/>
          <w:szCs w:val="22"/>
        </w:rPr>
      </w:pPr>
      <w:r w:rsidRPr="00BE21B9">
        <w:rPr>
          <w:rFonts w:ascii="Rockwell" w:hAnsi="Rockwell" w:cs="Courier New"/>
          <w:b/>
          <w:sz w:val="22"/>
          <w:szCs w:val="22"/>
        </w:rPr>
        <w:t>Modulation Modes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FM is most commonly used for VHF and UHF voice repeaters.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Frequency modulation (FM) is most commonly used for VHF packet radio transmissions.</w:t>
      </w:r>
    </w:p>
    <w:p w:rsidR="00190BCC" w:rsidRPr="00BE21B9" w:rsidRDefault="00190BCC"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Single sideband (SSB) is a form of amplitude modulation (AM).</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SSB voice modulation is most often used for long-distance or weak signal contacts on the VHF and UHF bands.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Upper sideband (USB) is normally used for 10 meter HF, VHF and UHF single-sideband communications.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primary advantage of single sideband over FM for voice transmissions is SSB signals have narrower bandwidth.</w:t>
      </w:r>
    </w:p>
    <w:p w:rsidR="00190BCC" w:rsidRPr="00BE21B9" w:rsidRDefault="005B00D1" w:rsidP="005E0DC6">
      <w:pPr>
        <w:pStyle w:val="PlainText"/>
        <w:numPr>
          <w:ilvl w:val="0"/>
          <w:numId w:val="41"/>
        </w:numPr>
        <w:jc w:val="both"/>
        <w:rPr>
          <w:rFonts w:ascii="Rockwell" w:hAnsi="Rockwell" w:cs="Courier New"/>
          <w:b/>
          <w:sz w:val="22"/>
          <w:szCs w:val="22"/>
        </w:rPr>
      </w:pPr>
      <w:r w:rsidRPr="00BE21B9">
        <w:rPr>
          <w:rFonts w:ascii="Rockwell" w:hAnsi="Rockwell" w:cs="Courier New"/>
          <w:sz w:val="22"/>
          <w:szCs w:val="22"/>
        </w:rPr>
        <w:t>In comparison to SSB and FM, CW emission has the narrowest bandwidth.</w:t>
      </w:r>
    </w:p>
    <w:p w:rsidR="005B00D1" w:rsidRPr="00BE21B9" w:rsidRDefault="005B00D1" w:rsidP="005B00D1">
      <w:pPr>
        <w:pStyle w:val="PlainText"/>
        <w:jc w:val="both"/>
        <w:rPr>
          <w:rFonts w:ascii="Rockwell" w:hAnsi="Rockwell" w:cs="Courier New"/>
          <w:b/>
          <w:sz w:val="22"/>
          <w:szCs w:val="22"/>
        </w:rPr>
      </w:pPr>
    </w:p>
    <w:p w:rsidR="001255E9" w:rsidRPr="00BE21B9" w:rsidRDefault="00190BCC" w:rsidP="001845B9">
      <w:pPr>
        <w:pStyle w:val="PlainText"/>
        <w:jc w:val="both"/>
        <w:rPr>
          <w:rFonts w:ascii="Rockwell" w:hAnsi="Rockwell" w:cs="Courier New"/>
          <w:b/>
          <w:sz w:val="22"/>
          <w:szCs w:val="22"/>
        </w:rPr>
      </w:pPr>
      <w:r w:rsidRPr="00BE21B9">
        <w:rPr>
          <w:rFonts w:ascii="Rockwell" w:hAnsi="Rockwell" w:cs="Courier New"/>
          <w:b/>
          <w:sz w:val="22"/>
          <w:szCs w:val="22"/>
        </w:rPr>
        <w:t>B</w:t>
      </w:r>
      <w:r w:rsidR="008523E2" w:rsidRPr="00BE21B9">
        <w:rPr>
          <w:rFonts w:ascii="Rockwell" w:hAnsi="Rockwell" w:cs="Courier New"/>
          <w:b/>
          <w:sz w:val="22"/>
          <w:szCs w:val="22"/>
        </w:rPr>
        <w:t>andwidth of various signals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typical bandwidth of analog fast-scan TV transmissions on the 70 cm band is about 6 MHz.</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approximate bandwidth of a VHF repeater FM phone signal is between 5 and 15 kHz.</w:t>
      </w:r>
    </w:p>
    <w:p w:rsidR="001255E9"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approximate bandwidth of a single sideband voice</w:t>
      </w:r>
      <w:r w:rsidRPr="00BE21B9">
        <w:rPr>
          <w:rFonts w:ascii="Rockwell" w:hAnsi="Rockwell" w:cs="Courier New"/>
          <w:sz w:val="22"/>
          <w:szCs w:val="22"/>
        </w:rPr>
        <w:t xml:space="preserve"> </w:t>
      </w:r>
      <w:r w:rsidR="008523E2" w:rsidRPr="00BE21B9">
        <w:rPr>
          <w:rFonts w:ascii="Rockwell" w:hAnsi="Rockwell" w:cs="Courier New"/>
          <w:sz w:val="22"/>
          <w:szCs w:val="22"/>
        </w:rPr>
        <w:t>signal</w:t>
      </w:r>
      <w:r w:rsidRPr="00BE21B9">
        <w:rPr>
          <w:rFonts w:ascii="Rockwell" w:hAnsi="Rockwell" w:cs="Courier New"/>
          <w:sz w:val="22"/>
          <w:szCs w:val="22"/>
        </w:rPr>
        <w:t xml:space="preserve"> is </w:t>
      </w:r>
      <w:r w:rsidR="008523E2" w:rsidRPr="00BE21B9">
        <w:rPr>
          <w:rFonts w:ascii="Rockwell" w:hAnsi="Rockwell" w:cs="Courier New"/>
          <w:sz w:val="22"/>
          <w:szCs w:val="22"/>
        </w:rPr>
        <w:t>3</w:t>
      </w:r>
      <w:r w:rsidRPr="00BE21B9">
        <w:rPr>
          <w:rFonts w:ascii="Rockwell" w:hAnsi="Rockwell" w:cs="Courier New"/>
          <w:sz w:val="22"/>
          <w:szCs w:val="22"/>
        </w:rPr>
        <w:t> </w:t>
      </w:r>
      <w:r w:rsidR="008523E2" w:rsidRPr="00BE21B9">
        <w:rPr>
          <w:rFonts w:ascii="Rockwell" w:hAnsi="Rockwell" w:cs="Courier New"/>
          <w:sz w:val="22"/>
          <w:szCs w:val="22"/>
        </w:rPr>
        <w:t>kHz</w:t>
      </w:r>
      <w:r w:rsidRPr="00BE21B9">
        <w:rPr>
          <w:rFonts w:ascii="Rockwell" w:hAnsi="Rockwell" w:cs="Courier New"/>
          <w:sz w:val="22"/>
          <w:szCs w:val="22"/>
        </w:rPr>
        <w:t>.</w:t>
      </w:r>
    </w:p>
    <w:p w:rsidR="001255E9"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approximate maximum bandwidth required to transmit a</w:t>
      </w:r>
      <w:r w:rsidRPr="00BE21B9">
        <w:rPr>
          <w:rFonts w:ascii="Rockwell" w:hAnsi="Rockwell" w:cs="Courier New"/>
          <w:sz w:val="22"/>
          <w:szCs w:val="22"/>
        </w:rPr>
        <w:t xml:space="preserve"> </w:t>
      </w:r>
      <w:r w:rsidR="008523E2" w:rsidRPr="00BE21B9">
        <w:rPr>
          <w:rFonts w:ascii="Rockwell" w:hAnsi="Rockwell" w:cs="Courier New"/>
          <w:sz w:val="22"/>
          <w:szCs w:val="22"/>
        </w:rPr>
        <w:t>CW signal</w:t>
      </w:r>
      <w:r w:rsidRPr="00BE21B9">
        <w:rPr>
          <w:rFonts w:ascii="Rockwell" w:hAnsi="Rockwell" w:cs="Courier New"/>
          <w:sz w:val="22"/>
          <w:szCs w:val="22"/>
        </w:rPr>
        <w:t xml:space="preserve"> is </w:t>
      </w:r>
      <w:r w:rsidR="008523E2" w:rsidRPr="00BE21B9">
        <w:rPr>
          <w:rFonts w:ascii="Rockwell" w:hAnsi="Rockwell" w:cs="Courier New"/>
          <w:sz w:val="22"/>
          <w:szCs w:val="22"/>
        </w:rPr>
        <w:t>150 Hz</w:t>
      </w:r>
      <w:r w:rsidRPr="00BE21B9">
        <w:rPr>
          <w:rFonts w:ascii="Rockwell" w:hAnsi="Rockwell" w:cs="Courier New"/>
          <w:sz w:val="22"/>
          <w:szCs w:val="22"/>
        </w:rPr>
        <w:t>.</w:t>
      </w:r>
      <w:r w:rsidR="005B00D1" w:rsidRPr="00BE21B9">
        <w:rPr>
          <w:rFonts w:ascii="Rockwell" w:hAnsi="Rockwell" w:cs="Courier New"/>
          <w:sz w:val="22"/>
          <w:szCs w:val="22"/>
        </w:rPr>
        <w:t xml:space="preserve"> </w:t>
      </w:r>
    </w:p>
    <w:p w:rsidR="001255E9" w:rsidRPr="00BE21B9" w:rsidRDefault="001255E9" w:rsidP="001845B9">
      <w:pPr>
        <w:pStyle w:val="PlainText"/>
        <w:ind w:left="360"/>
        <w:jc w:val="both"/>
        <w:rPr>
          <w:rFonts w:ascii="Rockwell" w:hAnsi="Rockwell" w:cs="Courier New"/>
          <w:sz w:val="22"/>
          <w:szCs w:val="22"/>
        </w:rPr>
      </w:pPr>
    </w:p>
    <w:p w:rsidR="005B00D1"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T8B - Amateur satellite operation</w:t>
      </w:r>
    </w:p>
    <w:p w:rsidR="005B00D1" w:rsidRPr="00BE21B9" w:rsidRDefault="005B00D1" w:rsidP="001845B9">
      <w:pPr>
        <w:pStyle w:val="PlainText"/>
        <w:jc w:val="both"/>
        <w:rPr>
          <w:rFonts w:ascii="Rockwell" w:hAnsi="Rockwell" w:cs="Courier New"/>
          <w:b/>
          <w:sz w:val="22"/>
          <w:szCs w:val="22"/>
        </w:rPr>
      </w:pPr>
    </w:p>
    <w:p w:rsidR="005B00D1" w:rsidRPr="00BE21B9" w:rsidRDefault="005B00D1" w:rsidP="005B00D1">
      <w:pPr>
        <w:pStyle w:val="PlainText"/>
        <w:jc w:val="both"/>
        <w:rPr>
          <w:rFonts w:ascii="Rockwell" w:hAnsi="Rockwell" w:cs="Courier New"/>
          <w:b/>
          <w:sz w:val="22"/>
          <w:szCs w:val="22"/>
        </w:rPr>
      </w:pPr>
      <w:r w:rsidRPr="00BE21B9">
        <w:rPr>
          <w:rFonts w:ascii="Rockwell" w:hAnsi="Rockwell" w:cs="Courier New"/>
          <w:b/>
          <w:sz w:val="22"/>
          <w:szCs w:val="22"/>
        </w:rPr>
        <w:t>Basic orbits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initials LEO tell you that an amateur satellite is in a Low Earth Orbit (LEO).</w:t>
      </w:r>
    </w:p>
    <w:p w:rsidR="005B00D1" w:rsidRPr="00BE21B9" w:rsidRDefault="005B00D1" w:rsidP="001845B9">
      <w:pPr>
        <w:pStyle w:val="PlainText"/>
        <w:jc w:val="both"/>
        <w:rPr>
          <w:rFonts w:ascii="Rockwell" w:hAnsi="Rockwell" w:cs="Courier New"/>
          <w:b/>
          <w:sz w:val="22"/>
          <w:szCs w:val="22"/>
        </w:rPr>
      </w:pPr>
    </w:p>
    <w:p w:rsidR="005B00D1" w:rsidRPr="00BE21B9" w:rsidRDefault="008523E2" w:rsidP="005B00D1">
      <w:pPr>
        <w:pStyle w:val="PlainText"/>
        <w:jc w:val="both"/>
        <w:rPr>
          <w:rFonts w:ascii="Rockwell" w:hAnsi="Rockwell" w:cs="Courier New"/>
          <w:b/>
          <w:sz w:val="22"/>
          <w:szCs w:val="22"/>
        </w:rPr>
      </w:pPr>
      <w:r w:rsidRPr="00BE21B9">
        <w:rPr>
          <w:rFonts w:ascii="Rockwell" w:hAnsi="Rockwell" w:cs="Courier New"/>
          <w:b/>
          <w:sz w:val="22"/>
          <w:szCs w:val="22"/>
        </w:rPr>
        <w:t>Doppler shift</w:t>
      </w:r>
      <w:r w:rsidR="005B00D1" w:rsidRPr="00BE21B9">
        <w:rPr>
          <w:rFonts w:ascii="Rockwell" w:hAnsi="Rockwell" w:cs="Courier New"/>
          <w:b/>
          <w:sz w:val="22"/>
          <w:szCs w:val="22"/>
        </w:rPr>
        <w:t xml:space="preserve"> / Spin Fading</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With regard to satellite communications, Doppler shift is an observed change in signal frequency caused by relative motion between the satellite and the earth station.</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When referring to satellite signals, rotation of the satellite and its antennas causes "spin fading".</w:t>
      </w:r>
    </w:p>
    <w:p w:rsidR="005B00D1" w:rsidRPr="00BE21B9" w:rsidRDefault="005B00D1" w:rsidP="001845B9">
      <w:pPr>
        <w:pStyle w:val="PlainText"/>
        <w:jc w:val="both"/>
        <w:rPr>
          <w:rFonts w:ascii="Rockwell" w:hAnsi="Rockwell" w:cs="Courier New"/>
          <w:b/>
          <w:sz w:val="22"/>
          <w:szCs w:val="22"/>
        </w:rPr>
      </w:pPr>
    </w:p>
    <w:p w:rsidR="001255E9" w:rsidRPr="00BE21B9" w:rsidRDefault="005B00D1" w:rsidP="001845B9">
      <w:pPr>
        <w:pStyle w:val="PlainText"/>
        <w:jc w:val="both"/>
        <w:rPr>
          <w:rFonts w:ascii="Rockwell" w:hAnsi="Rockwell" w:cs="Courier New"/>
          <w:b/>
          <w:sz w:val="22"/>
          <w:szCs w:val="22"/>
        </w:rPr>
      </w:pPr>
      <w:r w:rsidRPr="00BE21B9">
        <w:rPr>
          <w:rFonts w:ascii="Rockwell" w:hAnsi="Rockwell" w:cs="Courier New"/>
          <w:b/>
          <w:sz w:val="22"/>
          <w:szCs w:val="22"/>
        </w:rPr>
        <w:t>O</w:t>
      </w:r>
      <w:r w:rsidR="008523E2" w:rsidRPr="00BE21B9">
        <w:rPr>
          <w:rFonts w:ascii="Rockwell" w:hAnsi="Rockwell" w:cs="Courier New"/>
          <w:b/>
          <w:sz w:val="22"/>
          <w:szCs w:val="22"/>
        </w:rPr>
        <w:t>perating protocols</w:t>
      </w:r>
    </w:p>
    <w:p w:rsidR="001255E9" w:rsidRPr="00BE21B9" w:rsidRDefault="001255E9" w:rsidP="001845B9">
      <w:pPr>
        <w:pStyle w:val="PlainText"/>
        <w:ind w:left="360"/>
        <w:jc w:val="both"/>
        <w:rPr>
          <w:rFonts w:ascii="Rockwell" w:hAnsi="Rockwell" w:cs="Courier New"/>
          <w:sz w:val="22"/>
          <w:szCs w:val="22"/>
        </w:rPr>
      </w:pPr>
    </w:p>
    <w:p w:rsidR="001255E9"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Any amateur whose license privileges allow them to transmit on the satellite uplink frequency </w:t>
      </w:r>
      <w:r w:rsidR="008523E2" w:rsidRPr="00BE21B9">
        <w:rPr>
          <w:rFonts w:ascii="Rockwell" w:hAnsi="Rockwell" w:cs="Courier New"/>
          <w:sz w:val="22"/>
          <w:szCs w:val="22"/>
        </w:rPr>
        <w:t>may be the control operator of a station communicating</w:t>
      </w:r>
      <w:r w:rsidRPr="00BE21B9">
        <w:rPr>
          <w:rFonts w:ascii="Rockwell" w:hAnsi="Rockwell" w:cs="Courier New"/>
          <w:sz w:val="22"/>
          <w:szCs w:val="22"/>
        </w:rPr>
        <w:t xml:space="preserve"> </w:t>
      </w:r>
      <w:r w:rsidR="008523E2" w:rsidRPr="00BE21B9">
        <w:rPr>
          <w:rFonts w:ascii="Rockwell" w:hAnsi="Rockwell" w:cs="Courier New"/>
          <w:sz w:val="22"/>
          <w:szCs w:val="22"/>
        </w:rPr>
        <w:t>through an ama</w:t>
      </w:r>
      <w:r w:rsidRPr="00BE21B9">
        <w:rPr>
          <w:rFonts w:ascii="Rockwell" w:hAnsi="Rockwell" w:cs="Courier New"/>
          <w:sz w:val="22"/>
          <w:szCs w:val="22"/>
        </w:rPr>
        <w:t>teur satellite or space station.</w:t>
      </w:r>
    </w:p>
    <w:p w:rsidR="00EE393A"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The minimum amount of transmitter power needed to complete the contact </w:t>
      </w:r>
      <w:r w:rsidR="008523E2" w:rsidRPr="00BE21B9">
        <w:rPr>
          <w:rFonts w:ascii="Rockwell" w:hAnsi="Rockwell" w:cs="Courier New"/>
          <w:sz w:val="22"/>
          <w:szCs w:val="22"/>
        </w:rPr>
        <w:t>should be used on the uplink frequency</w:t>
      </w:r>
      <w:r w:rsidRPr="00BE21B9">
        <w:rPr>
          <w:rFonts w:ascii="Rockwell" w:hAnsi="Rockwell" w:cs="Courier New"/>
          <w:sz w:val="22"/>
          <w:szCs w:val="22"/>
        </w:rPr>
        <w:t xml:space="preserve"> </w:t>
      </w:r>
      <w:r w:rsidR="008523E2" w:rsidRPr="00BE21B9">
        <w:rPr>
          <w:rFonts w:ascii="Rockwell" w:hAnsi="Rockwell" w:cs="Courier New"/>
          <w:sz w:val="22"/>
          <w:szCs w:val="22"/>
        </w:rPr>
        <w:t>of an ama</w:t>
      </w:r>
      <w:r w:rsidRPr="00BE21B9">
        <w:rPr>
          <w:rFonts w:ascii="Rockwell" w:hAnsi="Rockwell" w:cs="Courier New"/>
          <w:sz w:val="22"/>
          <w:szCs w:val="22"/>
        </w:rPr>
        <w:t>teur satellite or space station.</w:t>
      </w:r>
      <w:r w:rsidR="00EE393A" w:rsidRPr="00BE21B9">
        <w:rPr>
          <w:rFonts w:ascii="Rockwell" w:hAnsi="Rockwell" w:cs="Courier New"/>
          <w:sz w:val="22"/>
          <w:szCs w:val="22"/>
        </w:rPr>
        <w:t xml:space="preserve"> [97.313(a)]</w:t>
      </w:r>
    </w:p>
    <w:p w:rsidR="001255E9"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U</w:t>
      </w:r>
      <w:r w:rsidR="008523E2" w:rsidRPr="00BE21B9">
        <w:rPr>
          <w:rFonts w:ascii="Rockwell" w:hAnsi="Rockwell" w:cs="Courier New"/>
          <w:sz w:val="22"/>
          <w:szCs w:val="22"/>
        </w:rPr>
        <w:t>sing an amateur radio</w:t>
      </w:r>
      <w:r w:rsidRPr="00BE21B9">
        <w:rPr>
          <w:rFonts w:ascii="Rockwell" w:hAnsi="Rockwell" w:cs="Courier New"/>
          <w:sz w:val="22"/>
          <w:szCs w:val="22"/>
        </w:rPr>
        <w:t xml:space="preserve"> </w:t>
      </w:r>
      <w:r w:rsidR="008523E2" w:rsidRPr="00BE21B9">
        <w:rPr>
          <w:rFonts w:ascii="Rockwell" w:hAnsi="Rockwell" w:cs="Courier New"/>
          <w:sz w:val="22"/>
          <w:szCs w:val="22"/>
        </w:rPr>
        <w:t>satellite</w:t>
      </w:r>
      <w:r w:rsidRPr="00BE21B9">
        <w:rPr>
          <w:rFonts w:ascii="Rockwell" w:hAnsi="Rockwell" w:cs="Courier New"/>
          <w:sz w:val="22"/>
          <w:szCs w:val="22"/>
        </w:rPr>
        <w:t xml:space="preserve"> you can t</w:t>
      </w:r>
      <w:r w:rsidR="008523E2" w:rsidRPr="00BE21B9">
        <w:rPr>
          <w:rFonts w:ascii="Rockwell" w:hAnsi="Rockwell" w:cs="Courier New"/>
          <w:sz w:val="22"/>
          <w:szCs w:val="22"/>
        </w:rPr>
        <w:t>alk to amateur radio operators in other countries</w:t>
      </w:r>
      <w:r w:rsidRPr="00BE21B9">
        <w:rPr>
          <w:rFonts w:ascii="Rockwell" w:hAnsi="Rockwell" w:cs="Courier New"/>
          <w:sz w:val="22"/>
          <w:szCs w:val="22"/>
        </w:rPr>
        <w:t>.</w:t>
      </w:r>
    </w:p>
    <w:p w:rsidR="005B00D1"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lastRenderedPageBreak/>
        <w:t>Any amateur holding a Technician or higher class license m</w:t>
      </w:r>
      <w:r w:rsidR="008523E2" w:rsidRPr="00BE21B9">
        <w:rPr>
          <w:rFonts w:ascii="Rockwell" w:hAnsi="Rockwell" w:cs="Courier New"/>
          <w:sz w:val="22"/>
          <w:szCs w:val="22"/>
        </w:rPr>
        <w:t>ay make contact with an amateur station</w:t>
      </w:r>
      <w:r w:rsidRPr="00BE21B9">
        <w:rPr>
          <w:rFonts w:ascii="Rockwell" w:hAnsi="Rockwell" w:cs="Courier New"/>
          <w:sz w:val="22"/>
          <w:szCs w:val="22"/>
        </w:rPr>
        <w:t xml:space="preserve"> </w:t>
      </w:r>
      <w:r w:rsidR="008523E2" w:rsidRPr="00BE21B9">
        <w:rPr>
          <w:rFonts w:ascii="Rockwell" w:hAnsi="Rockwell" w:cs="Courier New"/>
          <w:sz w:val="22"/>
          <w:szCs w:val="22"/>
        </w:rPr>
        <w:t>on the International Space Station using 2 meter and 70 cm band</w:t>
      </w:r>
      <w:r w:rsidRPr="00BE21B9">
        <w:rPr>
          <w:rFonts w:ascii="Rockwell" w:hAnsi="Rockwell" w:cs="Courier New"/>
          <w:sz w:val="22"/>
          <w:szCs w:val="22"/>
        </w:rPr>
        <w:t xml:space="preserve"> amateur radio frequencies.</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statement that a satellite is operating in "mode U/V" means the satellite uplink is in the 70 cm band and the downlink is in the 2 meter band.</w:t>
      </w:r>
    </w:p>
    <w:p w:rsidR="005B00D1" w:rsidRPr="00BE21B9" w:rsidRDefault="005B00D1"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commonly used method of sending signals to and from a digital satellite is FM Packet.</w:t>
      </w:r>
    </w:p>
    <w:p w:rsidR="001255E9"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A </w:t>
      </w:r>
      <w:r w:rsidR="008523E2" w:rsidRPr="00BE21B9">
        <w:rPr>
          <w:rFonts w:ascii="Rockwell" w:hAnsi="Rockwell" w:cs="Courier New"/>
          <w:sz w:val="22"/>
          <w:szCs w:val="22"/>
        </w:rPr>
        <w:t>satellite beacon</w:t>
      </w:r>
      <w:r w:rsidRPr="00BE21B9">
        <w:rPr>
          <w:rFonts w:ascii="Rockwell" w:hAnsi="Rockwell" w:cs="Courier New"/>
          <w:sz w:val="22"/>
          <w:szCs w:val="22"/>
        </w:rPr>
        <w:t xml:space="preserve"> is a </w:t>
      </w:r>
      <w:r w:rsidR="008523E2" w:rsidRPr="00BE21B9">
        <w:rPr>
          <w:rFonts w:ascii="Rockwell" w:hAnsi="Rockwell" w:cs="Courier New"/>
          <w:sz w:val="22"/>
          <w:szCs w:val="22"/>
        </w:rPr>
        <w:t>transmission from a space station that contains information</w:t>
      </w:r>
      <w:r w:rsidRPr="00BE21B9">
        <w:rPr>
          <w:rFonts w:ascii="Rockwell" w:hAnsi="Rockwell" w:cs="Courier New"/>
          <w:sz w:val="22"/>
          <w:szCs w:val="22"/>
        </w:rPr>
        <w:t xml:space="preserve"> </w:t>
      </w:r>
      <w:r w:rsidR="008523E2" w:rsidRPr="00BE21B9">
        <w:rPr>
          <w:rFonts w:ascii="Rockwell" w:hAnsi="Rockwell" w:cs="Courier New"/>
          <w:sz w:val="22"/>
          <w:szCs w:val="22"/>
        </w:rPr>
        <w:t>about a satellite</w:t>
      </w:r>
      <w:r w:rsidRPr="00BE21B9">
        <w:rPr>
          <w:rFonts w:ascii="Rockwell" w:hAnsi="Rockwell" w:cs="Courier New"/>
          <w:sz w:val="22"/>
          <w:szCs w:val="22"/>
        </w:rPr>
        <w:t>.</w:t>
      </w:r>
    </w:p>
    <w:p w:rsidR="005E78ED" w:rsidRPr="00BE21B9" w:rsidRDefault="005E78ED"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satellite tracking program</w:t>
      </w:r>
      <w:r w:rsidR="008523E2" w:rsidRPr="00BE21B9">
        <w:rPr>
          <w:rFonts w:ascii="Rockwell" w:hAnsi="Rockwell" w:cs="Courier New"/>
          <w:sz w:val="22"/>
          <w:szCs w:val="22"/>
        </w:rPr>
        <w:t xml:space="preserve"> can be used to determine the time period during which an</w:t>
      </w:r>
      <w:r w:rsidRPr="00BE21B9">
        <w:rPr>
          <w:rFonts w:ascii="Rockwell" w:hAnsi="Rockwell" w:cs="Courier New"/>
          <w:sz w:val="22"/>
          <w:szCs w:val="22"/>
        </w:rPr>
        <w:t xml:space="preserve"> </w:t>
      </w:r>
      <w:r w:rsidR="008523E2" w:rsidRPr="00BE21B9">
        <w:rPr>
          <w:rFonts w:ascii="Rockwell" w:hAnsi="Rockwell" w:cs="Courier New"/>
          <w:sz w:val="22"/>
          <w:szCs w:val="22"/>
        </w:rPr>
        <w:t>amateur satellite or space station can be accessed</w:t>
      </w:r>
      <w:r w:rsidRPr="00BE21B9">
        <w:rPr>
          <w:rFonts w:ascii="Rockwell" w:hAnsi="Rockwell" w:cs="Courier New"/>
          <w:sz w:val="22"/>
          <w:szCs w:val="22"/>
        </w:rPr>
        <w:t>.</w:t>
      </w:r>
    </w:p>
    <w:p w:rsidR="001255E9" w:rsidRPr="00BE21B9" w:rsidRDefault="001255E9" w:rsidP="001845B9">
      <w:pPr>
        <w:pStyle w:val="PlainText"/>
        <w:ind w:left="360"/>
        <w:jc w:val="both"/>
        <w:rPr>
          <w:rFonts w:ascii="Rockwell" w:hAnsi="Rockwell" w:cs="Courier New"/>
          <w:sz w:val="22"/>
          <w:szCs w:val="22"/>
        </w:rPr>
      </w:pPr>
    </w:p>
    <w:p w:rsidR="00001BCA"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T8C - Operating activities</w:t>
      </w:r>
    </w:p>
    <w:p w:rsidR="00001BCA" w:rsidRPr="00BE21B9" w:rsidRDefault="00001BCA" w:rsidP="001845B9">
      <w:pPr>
        <w:pStyle w:val="PlainText"/>
        <w:jc w:val="both"/>
        <w:rPr>
          <w:rFonts w:ascii="Rockwell" w:hAnsi="Rockwell" w:cs="Courier New"/>
          <w:b/>
          <w:sz w:val="22"/>
          <w:szCs w:val="22"/>
        </w:rPr>
      </w:pPr>
    </w:p>
    <w:p w:rsidR="00001BCA" w:rsidRPr="00BE21B9" w:rsidRDefault="00001BCA" w:rsidP="00001BCA">
      <w:pPr>
        <w:pStyle w:val="PlainText"/>
        <w:jc w:val="both"/>
        <w:rPr>
          <w:rFonts w:ascii="Rockwell" w:hAnsi="Rockwell" w:cs="Courier New"/>
          <w:b/>
          <w:sz w:val="22"/>
          <w:szCs w:val="22"/>
        </w:rPr>
      </w:pPr>
      <w:r w:rsidRPr="00BE21B9">
        <w:rPr>
          <w:rFonts w:ascii="Rockwell" w:hAnsi="Rockwell" w:cs="Courier New"/>
          <w:b/>
          <w:sz w:val="22"/>
          <w:szCs w:val="22"/>
        </w:rPr>
        <w:t>Contests</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Contesting is a popular operating activity involving contacting as many stations as possible during a specified period of time.</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 A grid locator is a letter-number designator assigned to a geographic location.</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good procedure when contacting another station in a radio contest is to send only the minimum information needed for proper identification and the contest exchange.</w:t>
      </w:r>
    </w:p>
    <w:p w:rsidR="00001BCA" w:rsidRPr="00BE21B9" w:rsidRDefault="00001BCA" w:rsidP="001845B9">
      <w:pPr>
        <w:pStyle w:val="PlainText"/>
        <w:jc w:val="both"/>
        <w:rPr>
          <w:rFonts w:ascii="Rockwell" w:hAnsi="Rockwell" w:cs="Courier New"/>
          <w:b/>
          <w:sz w:val="22"/>
          <w:szCs w:val="22"/>
        </w:rPr>
      </w:pPr>
    </w:p>
    <w:p w:rsidR="00001BCA" w:rsidRPr="00BE21B9" w:rsidRDefault="00001BCA" w:rsidP="00001BCA">
      <w:pPr>
        <w:pStyle w:val="PlainText"/>
        <w:jc w:val="both"/>
        <w:rPr>
          <w:rFonts w:ascii="Rockwell" w:hAnsi="Rockwell" w:cs="Courier New"/>
          <w:b/>
          <w:sz w:val="22"/>
          <w:szCs w:val="22"/>
        </w:rPr>
      </w:pPr>
      <w:r w:rsidRPr="00BE21B9">
        <w:rPr>
          <w:rFonts w:ascii="Rockwell" w:hAnsi="Rockwell" w:cs="Courier New"/>
          <w:b/>
          <w:sz w:val="22"/>
          <w:szCs w:val="22"/>
        </w:rPr>
        <w:t>Special event stations</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temporary "1 by 1" format (letter-number-letter) call sign can be assigned for operations in conjunction with an activity of special significance to the amateur community.</w:t>
      </w:r>
    </w:p>
    <w:p w:rsidR="00001BCA" w:rsidRPr="00BE21B9" w:rsidRDefault="00001BCA" w:rsidP="001845B9">
      <w:pPr>
        <w:pStyle w:val="PlainText"/>
        <w:jc w:val="both"/>
        <w:rPr>
          <w:rFonts w:ascii="Rockwell" w:hAnsi="Rockwell" w:cs="Courier New"/>
          <w:b/>
          <w:sz w:val="22"/>
          <w:szCs w:val="22"/>
        </w:rPr>
      </w:pPr>
    </w:p>
    <w:p w:rsidR="00001BCA" w:rsidRPr="00BE21B9" w:rsidRDefault="00001BCA" w:rsidP="001845B9">
      <w:pPr>
        <w:pStyle w:val="PlainText"/>
        <w:jc w:val="both"/>
        <w:rPr>
          <w:rFonts w:ascii="Rockwell" w:hAnsi="Rockwell" w:cs="Courier New"/>
          <w:b/>
          <w:sz w:val="22"/>
          <w:szCs w:val="22"/>
        </w:rPr>
      </w:pPr>
      <w:r w:rsidRPr="00BE21B9">
        <w:rPr>
          <w:rFonts w:ascii="Rockwell" w:hAnsi="Rockwell" w:cs="Courier New"/>
          <w:b/>
          <w:sz w:val="22"/>
          <w:szCs w:val="22"/>
        </w:rPr>
        <w:t>R</w:t>
      </w:r>
      <w:r w:rsidR="008523E2" w:rsidRPr="00BE21B9">
        <w:rPr>
          <w:rFonts w:ascii="Rockwell" w:hAnsi="Rockwell" w:cs="Courier New"/>
          <w:b/>
          <w:sz w:val="22"/>
          <w:szCs w:val="22"/>
        </w:rPr>
        <w:t>adio direction finding</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Radio direction finding is a method used to locate sources of noise interference or jamming.</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directional antenna would be useful for a hidden transmitter hunt.</w:t>
      </w:r>
    </w:p>
    <w:p w:rsidR="00001BCA" w:rsidRPr="00BE21B9" w:rsidRDefault="00001BCA" w:rsidP="001845B9">
      <w:pPr>
        <w:pStyle w:val="PlainText"/>
        <w:jc w:val="both"/>
        <w:rPr>
          <w:rFonts w:ascii="Rockwell" w:hAnsi="Rockwell" w:cs="Courier New"/>
          <w:b/>
          <w:sz w:val="22"/>
          <w:szCs w:val="22"/>
        </w:rPr>
      </w:pPr>
    </w:p>
    <w:p w:rsidR="00001BCA" w:rsidRPr="00BE21B9" w:rsidRDefault="00001BCA" w:rsidP="001845B9">
      <w:pPr>
        <w:pStyle w:val="PlainText"/>
        <w:jc w:val="both"/>
        <w:rPr>
          <w:rFonts w:ascii="Rockwell" w:hAnsi="Rockwell" w:cs="Courier New"/>
          <w:b/>
          <w:sz w:val="22"/>
          <w:szCs w:val="22"/>
        </w:rPr>
      </w:pPr>
      <w:r w:rsidRPr="00BE21B9">
        <w:rPr>
          <w:rFonts w:ascii="Rockwell" w:hAnsi="Rockwell" w:cs="Courier New"/>
          <w:b/>
          <w:sz w:val="22"/>
          <w:szCs w:val="22"/>
        </w:rPr>
        <w:t>R</w:t>
      </w:r>
      <w:r w:rsidR="008523E2" w:rsidRPr="00BE21B9">
        <w:rPr>
          <w:rFonts w:ascii="Rockwell" w:hAnsi="Rockwell" w:cs="Courier New"/>
          <w:b/>
          <w:sz w:val="22"/>
          <w:szCs w:val="22"/>
        </w:rPr>
        <w:t>adio</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control</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maximum power allowed when transmitting telecommand signals to radio controlled models is 1 watt. [97.215(c)]</w:t>
      </w:r>
    </w:p>
    <w:p w:rsidR="00001BCA" w:rsidRPr="00BE21B9" w:rsidRDefault="00001BC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 label indicating the licensee's name, call sign and address must be affixed to the transmitter in place of on-air station identification when sending signals to a radio control model using amateur frequencies. [97.215(a)]</w:t>
      </w:r>
    </w:p>
    <w:p w:rsidR="00001BCA" w:rsidRPr="00BE21B9" w:rsidRDefault="00001BCA" w:rsidP="001845B9">
      <w:pPr>
        <w:pStyle w:val="PlainText"/>
        <w:jc w:val="both"/>
        <w:rPr>
          <w:rFonts w:ascii="Rockwell" w:hAnsi="Rockwell" w:cs="Courier New"/>
          <w:b/>
          <w:sz w:val="22"/>
          <w:szCs w:val="22"/>
        </w:rPr>
      </w:pPr>
    </w:p>
    <w:p w:rsidR="001255E9" w:rsidRPr="00BE21B9" w:rsidRDefault="00001BCA" w:rsidP="001845B9">
      <w:pPr>
        <w:pStyle w:val="PlainText"/>
        <w:jc w:val="both"/>
        <w:rPr>
          <w:rFonts w:ascii="Rockwell" w:hAnsi="Rockwell" w:cs="Courier New"/>
          <w:b/>
          <w:sz w:val="22"/>
          <w:szCs w:val="22"/>
        </w:rPr>
      </w:pPr>
      <w:r w:rsidRPr="00BE21B9">
        <w:rPr>
          <w:rFonts w:ascii="Rockwell" w:hAnsi="Rockwell" w:cs="Courier New"/>
          <w:b/>
          <w:sz w:val="22"/>
          <w:szCs w:val="22"/>
        </w:rPr>
        <w:t>B</w:t>
      </w:r>
      <w:r w:rsidR="008523E2" w:rsidRPr="00BE21B9">
        <w:rPr>
          <w:rFonts w:ascii="Rockwell" w:hAnsi="Rockwell" w:cs="Courier New"/>
          <w:b/>
          <w:sz w:val="22"/>
          <w:szCs w:val="22"/>
        </w:rPr>
        <w:t>asic linking over</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Internet</w:t>
      </w:r>
    </w:p>
    <w:p w:rsidR="001255E9" w:rsidRPr="00BE21B9" w:rsidRDefault="00CD349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You </w:t>
      </w:r>
      <w:r w:rsidR="008523E2" w:rsidRPr="00BE21B9">
        <w:rPr>
          <w:rFonts w:ascii="Rockwell" w:hAnsi="Rockwell" w:cs="Courier New"/>
          <w:sz w:val="22"/>
          <w:szCs w:val="22"/>
        </w:rPr>
        <w:t>might obtain a list of active nodes that use VoIP</w:t>
      </w:r>
      <w:r w:rsidRPr="00BE21B9">
        <w:rPr>
          <w:rFonts w:ascii="Rockwell" w:hAnsi="Rockwell" w:cs="Courier New"/>
          <w:sz w:val="22"/>
          <w:szCs w:val="22"/>
        </w:rPr>
        <w:t xml:space="preserve"> f</w:t>
      </w:r>
      <w:r w:rsidR="008523E2" w:rsidRPr="00BE21B9">
        <w:rPr>
          <w:rFonts w:ascii="Rockwell" w:hAnsi="Rockwell" w:cs="Courier New"/>
          <w:sz w:val="22"/>
          <w:szCs w:val="22"/>
        </w:rPr>
        <w:t>rom a repeater directory</w:t>
      </w:r>
      <w:r w:rsidRPr="00BE21B9">
        <w:rPr>
          <w:rFonts w:ascii="Rockwell" w:hAnsi="Rockwell" w:cs="Courier New"/>
          <w:sz w:val="22"/>
          <w:szCs w:val="22"/>
        </w:rPr>
        <w:t>.</w:t>
      </w:r>
    </w:p>
    <w:p w:rsidR="001255E9" w:rsidRPr="00BE21B9" w:rsidRDefault="00CD349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Y</w:t>
      </w:r>
      <w:r w:rsidR="008523E2" w:rsidRPr="00BE21B9">
        <w:rPr>
          <w:rFonts w:ascii="Rockwell" w:hAnsi="Rockwell" w:cs="Courier New"/>
          <w:sz w:val="22"/>
          <w:szCs w:val="22"/>
        </w:rPr>
        <w:t>ou select a specific IRLP node when using a portable</w:t>
      </w:r>
      <w:r w:rsidRPr="00BE21B9">
        <w:rPr>
          <w:rFonts w:ascii="Rockwell" w:hAnsi="Rockwell" w:cs="Courier New"/>
          <w:sz w:val="22"/>
          <w:szCs w:val="22"/>
        </w:rPr>
        <w:t xml:space="preserve"> transceiver by using</w:t>
      </w:r>
      <w:r w:rsidR="008523E2" w:rsidRPr="00BE21B9">
        <w:rPr>
          <w:rFonts w:ascii="Rockwell" w:hAnsi="Rockwell" w:cs="Courier New"/>
          <w:sz w:val="22"/>
          <w:szCs w:val="22"/>
        </w:rPr>
        <w:t xml:space="preserve"> the keypad to transmit the IRLP node ID</w:t>
      </w:r>
      <w:r w:rsidRPr="00BE21B9">
        <w:rPr>
          <w:rFonts w:ascii="Rockwell" w:hAnsi="Rockwell" w:cs="Courier New"/>
          <w:sz w:val="22"/>
          <w:szCs w:val="22"/>
        </w:rPr>
        <w:t>.</w:t>
      </w:r>
    </w:p>
    <w:p w:rsidR="001255E9" w:rsidRPr="00BE21B9" w:rsidRDefault="00CD349E"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 xml:space="preserve">A gateway is </w:t>
      </w:r>
      <w:r w:rsidR="008523E2" w:rsidRPr="00BE21B9">
        <w:rPr>
          <w:rFonts w:ascii="Rockwell" w:hAnsi="Rockwell" w:cs="Courier New"/>
          <w:sz w:val="22"/>
          <w:szCs w:val="22"/>
        </w:rPr>
        <w:t>an amateur radio station that is used to</w:t>
      </w:r>
      <w:r w:rsidRPr="00BE21B9">
        <w:rPr>
          <w:rFonts w:ascii="Rockwell" w:hAnsi="Rockwell" w:cs="Courier New"/>
          <w:sz w:val="22"/>
          <w:szCs w:val="22"/>
        </w:rPr>
        <w:t xml:space="preserve"> </w:t>
      </w:r>
      <w:r w:rsidR="008523E2" w:rsidRPr="00BE21B9">
        <w:rPr>
          <w:rFonts w:ascii="Rockwell" w:hAnsi="Rockwell" w:cs="Courier New"/>
          <w:sz w:val="22"/>
          <w:szCs w:val="22"/>
        </w:rPr>
        <w:t>connect other a</w:t>
      </w:r>
      <w:r w:rsidRPr="00BE21B9">
        <w:rPr>
          <w:rFonts w:ascii="Rockwell" w:hAnsi="Rockwell" w:cs="Courier New"/>
          <w:sz w:val="22"/>
          <w:szCs w:val="22"/>
        </w:rPr>
        <w:t>mateur stations to the Internet.</w:t>
      </w:r>
    </w:p>
    <w:p w:rsidR="001255E9" w:rsidRPr="00BE21B9" w:rsidRDefault="001255E9" w:rsidP="001845B9">
      <w:pPr>
        <w:pStyle w:val="PlainText"/>
        <w:ind w:left="360"/>
        <w:jc w:val="both"/>
        <w:rPr>
          <w:rFonts w:ascii="Rockwell" w:hAnsi="Rockwell" w:cs="Courier New"/>
          <w:sz w:val="22"/>
          <w:szCs w:val="22"/>
        </w:rPr>
      </w:pPr>
    </w:p>
    <w:p w:rsidR="00781476" w:rsidRPr="00EB7D08" w:rsidRDefault="008523E2" w:rsidP="001845B9">
      <w:pPr>
        <w:pStyle w:val="PlainText"/>
        <w:jc w:val="both"/>
        <w:rPr>
          <w:rFonts w:ascii="Rockwell" w:hAnsi="Rockwell" w:cs="Courier New"/>
          <w:b/>
          <w:color w:val="000080"/>
          <w:sz w:val="22"/>
          <w:szCs w:val="22"/>
        </w:rPr>
      </w:pPr>
      <w:r w:rsidRPr="00EB7D08">
        <w:rPr>
          <w:rFonts w:ascii="Rockwell" w:hAnsi="Rockwell" w:cs="Courier New"/>
          <w:b/>
          <w:color w:val="000080"/>
          <w:sz w:val="22"/>
          <w:szCs w:val="22"/>
        </w:rPr>
        <w:t>T8D - Non-voice communications</w:t>
      </w:r>
    </w:p>
    <w:p w:rsidR="00A453E7" w:rsidRPr="00BE21B9" w:rsidRDefault="00A453E7" w:rsidP="00A453E7">
      <w:pPr>
        <w:pStyle w:val="PlainText"/>
        <w:jc w:val="both"/>
        <w:rPr>
          <w:rFonts w:ascii="Rockwell" w:hAnsi="Rockwell" w:cs="Courier New"/>
          <w:b/>
          <w:sz w:val="22"/>
          <w:szCs w:val="22"/>
        </w:rPr>
      </w:pPr>
    </w:p>
    <w:p w:rsidR="00A453E7" w:rsidRPr="00BE21B9" w:rsidRDefault="00A453E7" w:rsidP="00A453E7">
      <w:pPr>
        <w:pStyle w:val="PlainText"/>
        <w:jc w:val="both"/>
        <w:rPr>
          <w:rFonts w:ascii="Rockwell" w:hAnsi="Rockwell" w:cs="Courier New"/>
          <w:b/>
          <w:sz w:val="22"/>
          <w:szCs w:val="22"/>
        </w:rPr>
      </w:pPr>
      <w:r w:rsidRPr="00BE21B9">
        <w:rPr>
          <w:rFonts w:ascii="Rockwell" w:hAnsi="Rockwell" w:cs="Courier New"/>
          <w:b/>
          <w:sz w:val="22"/>
          <w:szCs w:val="22"/>
        </w:rPr>
        <w:t>Data</w:t>
      </w:r>
    </w:p>
    <w:p w:rsidR="00A453E7" w:rsidRPr="00BE21B9" w:rsidRDefault="00A453E7"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emission mode, Data, may be used by a Technician Class operator between 219 and 220 MHz.</w:t>
      </w:r>
    </w:p>
    <w:p w:rsidR="00A453E7" w:rsidRPr="00BE21B9" w:rsidRDefault="00A453E7" w:rsidP="00A453E7">
      <w:pPr>
        <w:pStyle w:val="PlainText"/>
        <w:ind w:left="360"/>
        <w:jc w:val="both"/>
        <w:rPr>
          <w:rFonts w:ascii="Rockwell" w:hAnsi="Rockwell" w:cs="Courier New"/>
          <w:sz w:val="22"/>
          <w:szCs w:val="22"/>
        </w:rPr>
      </w:pPr>
    </w:p>
    <w:p w:rsidR="00781476" w:rsidRPr="00BE21B9" w:rsidRDefault="00781476" w:rsidP="001845B9">
      <w:pPr>
        <w:pStyle w:val="PlainText"/>
        <w:jc w:val="both"/>
        <w:rPr>
          <w:rFonts w:ascii="Rockwell" w:hAnsi="Rockwell" w:cs="Courier New"/>
          <w:b/>
          <w:sz w:val="22"/>
          <w:szCs w:val="22"/>
        </w:rPr>
      </w:pPr>
      <w:r w:rsidRPr="00BE21B9">
        <w:rPr>
          <w:rFonts w:ascii="Rockwell" w:hAnsi="Rockwell" w:cs="Courier New"/>
          <w:b/>
          <w:sz w:val="22"/>
          <w:szCs w:val="22"/>
        </w:rPr>
        <w:t>I</w:t>
      </w:r>
      <w:r w:rsidR="008523E2" w:rsidRPr="00BE21B9">
        <w:rPr>
          <w:rFonts w:ascii="Rockwell" w:hAnsi="Rockwell" w:cs="Courier New"/>
          <w:b/>
          <w:sz w:val="22"/>
          <w:szCs w:val="22"/>
        </w:rPr>
        <w:t>mage data</w:t>
      </w:r>
    </w:p>
    <w:p w:rsidR="00F90C3A" w:rsidRPr="00BE21B9" w:rsidRDefault="00F90C3A"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The type of transmission indicated by the term NTSC is an analog fast scan color TV signal.</w:t>
      </w:r>
    </w:p>
    <w:p w:rsidR="00781476" w:rsidRPr="00BE21B9" w:rsidRDefault="00781476" w:rsidP="001845B9">
      <w:pPr>
        <w:pStyle w:val="PlainText"/>
        <w:jc w:val="both"/>
        <w:rPr>
          <w:rFonts w:ascii="Rockwell" w:hAnsi="Rockwell" w:cs="Courier New"/>
          <w:b/>
          <w:sz w:val="22"/>
          <w:szCs w:val="22"/>
        </w:rPr>
      </w:pPr>
    </w:p>
    <w:p w:rsidR="00EB7D08" w:rsidRDefault="00EB7D08" w:rsidP="001845B9">
      <w:pPr>
        <w:pStyle w:val="PlainText"/>
        <w:jc w:val="both"/>
        <w:rPr>
          <w:rFonts w:ascii="Rockwell" w:hAnsi="Rockwell" w:cs="Courier New"/>
          <w:b/>
          <w:sz w:val="22"/>
          <w:szCs w:val="22"/>
        </w:rPr>
      </w:pPr>
    </w:p>
    <w:p w:rsidR="00781476" w:rsidRPr="00BE21B9" w:rsidRDefault="00781476" w:rsidP="001845B9">
      <w:pPr>
        <w:pStyle w:val="PlainText"/>
        <w:jc w:val="both"/>
        <w:rPr>
          <w:rFonts w:ascii="Rockwell" w:hAnsi="Rockwell" w:cs="Courier New"/>
          <w:b/>
          <w:sz w:val="22"/>
          <w:szCs w:val="22"/>
        </w:rPr>
      </w:pPr>
      <w:r w:rsidRPr="00BE21B9">
        <w:rPr>
          <w:rFonts w:ascii="Rockwell" w:hAnsi="Rockwell" w:cs="Courier New"/>
          <w:b/>
          <w:sz w:val="22"/>
          <w:szCs w:val="22"/>
        </w:rPr>
        <w:lastRenderedPageBreak/>
        <w:t>D</w:t>
      </w:r>
      <w:r w:rsidR="008523E2" w:rsidRPr="00BE21B9">
        <w:rPr>
          <w:rFonts w:ascii="Rockwell" w:hAnsi="Rockwell" w:cs="Courier New"/>
          <w:b/>
          <w:sz w:val="22"/>
          <w:szCs w:val="22"/>
        </w:rPr>
        <w:t>igital modes</w:t>
      </w:r>
    </w:p>
    <w:p w:rsidR="00781476" w:rsidRPr="00BE21B9" w:rsidRDefault="00781476"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ALL of the following are examples of digital communication methods:</w:t>
      </w:r>
    </w:p>
    <w:p w:rsidR="00781476" w:rsidRPr="00BE21B9" w:rsidRDefault="00781476"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Packet</w:t>
      </w:r>
    </w:p>
    <w:p w:rsidR="00781476" w:rsidRPr="00BE21B9" w:rsidRDefault="00781476"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PSK31</w:t>
      </w:r>
    </w:p>
    <w:p w:rsidR="00781476" w:rsidRPr="00BE21B9" w:rsidRDefault="00781476"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MFSK</w:t>
      </w:r>
    </w:p>
    <w:p w:rsidR="00A453E7" w:rsidRPr="00BE21B9" w:rsidRDefault="00A453E7" w:rsidP="00A453E7">
      <w:pPr>
        <w:pStyle w:val="PlainText"/>
        <w:jc w:val="both"/>
        <w:rPr>
          <w:rFonts w:ascii="Rockwell" w:hAnsi="Rockwell" w:cs="Courier New"/>
          <w:b/>
          <w:sz w:val="22"/>
          <w:szCs w:val="22"/>
        </w:rPr>
      </w:pPr>
    </w:p>
    <w:p w:rsidR="00A453E7" w:rsidRPr="00BE21B9" w:rsidRDefault="00A453E7" w:rsidP="00A453E7">
      <w:pPr>
        <w:pStyle w:val="PlainText"/>
        <w:jc w:val="both"/>
        <w:rPr>
          <w:rFonts w:ascii="Rockwell" w:hAnsi="Rockwell" w:cs="Courier New"/>
          <w:b/>
          <w:sz w:val="22"/>
          <w:szCs w:val="22"/>
        </w:rPr>
      </w:pPr>
      <w:r w:rsidRPr="00BE21B9">
        <w:rPr>
          <w:rFonts w:ascii="Rockwell" w:hAnsi="Rockwell" w:cs="Courier New"/>
          <w:b/>
          <w:sz w:val="22"/>
          <w:szCs w:val="22"/>
        </w:rPr>
        <w:t>CW</w:t>
      </w:r>
    </w:p>
    <w:p w:rsidR="00A453E7" w:rsidRPr="00BE21B9" w:rsidRDefault="00A453E7"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International Morse code is used when sending CW in the amateur bands.</w:t>
      </w:r>
    </w:p>
    <w:p w:rsidR="00A453E7" w:rsidRPr="00BE21B9" w:rsidRDefault="00A453E7" w:rsidP="005E0DC6">
      <w:pPr>
        <w:pStyle w:val="PlainText"/>
        <w:numPr>
          <w:ilvl w:val="0"/>
          <w:numId w:val="41"/>
        </w:numPr>
        <w:jc w:val="both"/>
        <w:rPr>
          <w:rFonts w:ascii="Rockwell" w:hAnsi="Rockwell" w:cs="Courier New"/>
          <w:sz w:val="22"/>
          <w:szCs w:val="22"/>
        </w:rPr>
      </w:pPr>
      <w:r w:rsidRPr="00BE21B9">
        <w:rPr>
          <w:rFonts w:ascii="Rockwell" w:hAnsi="Rockwell" w:cs="Courier New"/>
          <w:sz w:val="22"/>
          <w:szCs w:val="22"/>
        </w:rPr>
        <w:t>ALL of the following can be used to transmit CW in the amateur bands:</w:t>
      </w:r>
    </w:p>
    <w:p w:rsidR="00A453E7" w:rsidRPr="00BE21B9" w:rsidRDefault="00A453E7"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Straight Key</w:t>
      </w:r>
    </w:p>
    <w:p w:rsidR="00A453E7" w:rsidRPr="00BE21B9" w:rsidRDefault="00A453E7"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Electronic Keyer</w:t>
      </w:r>
    </w:p>
    <w:p w:rsidR="00A453E7" w:rsidRPr="00BE21B9" w:rsidRDefault="00A453E7" w:rsidP="005E0DC6">
      <w:pPr>
        <w:pStyle w:val="PlainText"/>
        <w:numPr>
          <w:ilvl w:val="1"/>
          <w:numId w:val="49"/>
        </w:numPr>
        <w:jc w:val="both"/>
        <w:rPr>
          <w:rFonts w:ascii="Rockwell" w:hAnsi="Rockwell" w:cs="Courier New"/>
          <w:sz w:val="22"/>
          <w:szCs w:val="22"/>
        </w:rPr>
      </w:pPr>
      <w:r w:rsidRPr="00BE21B9">
        <w:rPr>
          <w:rFonts w:ascii="Rockwell" w:hAnsi="Rockwell" w:cs="Courier New"/>
          <w:sz w:val="22"/>
          <w:szCs w:val="22"/>
        </w:rPr>
        <w:t>Computer Keyboard</w:t>
      </w:r>
    </w:p>
    <w:p w:rsidR="00A453E7" w:rsidRPr="00BE21B9" w:rsidRDefault="00A453E7" w:rsidP="00A453E7">
      <w:pPr>
        <w:pStyle w:val="PlainText"/>
        <w:ind w:left="360"/>
        <w:jc w:val="both"/>
        <w:rPr>
          <w:rFonts w:ascii="Rockwell" w:hAnsi="Rockwell" w:cs="Courier New"/>
          <w:sz w:val="22"/>
          <w:szCs w:val="22"/>
        </w:rPr>
      </w:pPr>
    </w:p>
    <w:p w:rsidR="00A453E7" w:rsidRPr="00BE21B9" w:rsidRDefault="00A453E7" w:rsidP="00A453E7">
      <w:pPr>
        <w:pStyle w:val="PlainText"/>
        <w:jc w:val="both"/>
        <w:rPr>
          <w:rFonts w:ascii="Rockwell" w:hAnsi="Rockwell" w:cs="Courier New"/>
          <w:b/>
          <w:sz w:val="22"/>
          <w:szCs w:val="22"/>
        </w:rPr>
      </w:pPr>
      <w:r w:rsidRPr="00BE21B9">
        <w:rPr>
          <w:rFonts w:ascii="Rockwell" w:hAnsi="Rockwell" w:cs="Courier New"/>
          <w:b/>
          <w:sz w:val="22"/>
          <w:szCs w:val="22"/>
        </w:rPr>
        <w:t>PSK31</w:t>
      </w:r>
    </w:p>
    <w:p w:rsidR="00A453E7" w:rsidRPr="00BE21B9" w:rsidRDefault="00A453E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abbreviation PSK means Phase Shift Keying.</w:t>
      </w:r>
    </w:p>
    <w:p w:rsidR="00A453E7" w:rsidRPr="00BE21B9" w:rsidRDefault="00A453E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PSK31 is a low-rate data transmission mode.</w:t>
      </w:r>
    </w:p>
    <w:p w:rsidR="00A453E7" w:rsidRPr="00BE21B9" w:rsidRDefault="00A453E7" w:rsidP="00781476">
      <w:pPr>
        <w:pStyle w:val="PlainText"/>
        <w:jc w:val="both"/>
        <w:rPr>
          <w:rFonts w:ascii="Rockwell" w:hAnsi="Rockwell" w:cs="Courier New"/>
          <w:b/>
          <w:sz w:val="22"/>
          <w:szCs w:val="22"/>
        </w:rPr>
      </w:pPr>
    </w:p>
    <w:p w:rsidR="00781476" w:rsidRPr="00BE21B9" w:rsidRDefault="00781476" w:rsidP="001845B9">
      <w:pPr>
        <w:pStyle w:val="PlainText"/>
        <w:jc w:val="both"/>
        <w:rPr>
          <w:rFonts w:ascii="Rockwell" w:hAnsi="Rockwell" w:cs="Courier New"/>
          <w:b/>
          <w:sz w:val="22"/>
          <w:szCs w:val="22"/>
        </w:rPr>
      </w:pPr>
      <w:r w:rsidRPr="00BE21B9">
        <w:rPr>
          <w:rFonts w:ascii="Rockwell" w:hAnsi="Rockwell" w:cs="Courier New"/>
          <w:b/>
          <w:sz w:val="22"/>
          <w:szCs w:val="22"/>
        </w:rPr>
        <w:t>P</w:t>
      </w:r>
      <w:r w:rsidR="008523E2" w:rsidRPr="00BE21B9">
        <w:rPr>
          <w:rFonts w:ascii="Rockwell" w:hAnsi="Rockwell" w:cs="Courier New"/>
          <w:b/>
          <w:sz w:val="22"/>
          <w:szCs w:val="22"/>
        </w:rPr>
        <w:t>acket</w:t>
      </w:r>
    </w:p>
    <w:p w:rsidR="00DB5A5D" w:rsidRPr="00BE21B9" w:rsidRDefault="00DB5A5D" w:rsidP="00C72D7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ALL of the following may be included in packet transmissions:</w:t>
      </w:r>
    </w:p>
    <w:p w:rsidR="00DB5A5D" w:rsidRPr="00BE21B9" w:rsidRDefault="00DB5A5D" w:rsidP="005E0DC6">
      <w:pPr>
        <w:pStyle w:val="PlainText"/>
        <w:numPr>
          <w:ilvl w:val="1"/>
          <w:numId w:val="48"/>
        </w:numPr>
        <w:jc w:val="both"/>
        <w:rPr>
          <w:rFonts w:ascii="Rockwell" w:hAnsi="Rockwell" w:cs="Courier New"/>
          <w:sz w:val="22"/>
          <w:szCs w:val="22"/>
        </w:rPr>
      </w:pPr>
      <w:r w:rsidRPr="00BE21B9">
        <w:rPr>
          <w:rFonts w:ascii="Rockwell" w:hAnsi="Rockwell" w:cs="Courier New"/>
          <w:sz w:val="22"/>
          <w:szCs w:val="22"/>
        </w:rPr>
        <w:t>A check sum which permits error detection</w:t>
      </w:r>
    </w:p>
    <w:p w:rsidR="00DB5A5D" w:rsidRPr="00BE21B9" w:rsidRDefault="00DB5A5D" w:rsidP="005E0DC6">
      <w:pPr>
        <w:pStyle w:val="PlainText"/>
        <w:numPr>
          <w:ilvl w:val="1"/>
          <w:numId w:val="48"/>
        </w:numPr>
        <w:jc w:val="both"/>
        <w:rPr>
          <w:rFonts w:ascii="Rockwell" w:hAnsi="Rockwell" w:cs="Courier New"/>
          <w:sz w:val="22"/>
          <w:szCs w:val="22"/>
        </w:rPr>
      </w:pPr>
      <w:r w:rsidRPr="00BE21B9">
        <w:rPr>
          <w:rFonts w:ascii="Rockwell" w:hAnsi="Rockwell" w:cs="Courier New"/>
          <w:sz w:val="22"/>
          <w:szCs w:val="22"/>
        </w:rPr>
        <w:t>A header which contains the call sign of the station to which the information is being sent</w:t>
      </w:r>
    </w:p>
    <w:p w:rsidR="00DB5A5D" w:rsidRPr="00BE21B9" w:rsidRDefault="00DB5A5D" w:rsidP="005E0DC6">
      <w:pPr>
        <w:pStyle w:val="PlainText"/>
        <w:numPr>
          <w:ilvl w:val="1"/>
          <w:numId w:val="48"/>
        </w:numPr>
        <w:jc w:val="both"/>
        <w:rPr>
          <w:rFonts w:ascii="Rockwell" w:hAnsi="Rockwell" w:cs="Courier New"/>
          <w:sz w:val="22"/>
          <w:szCs w:val="22"/>
        </w:rPr>
      </w:pPr>
      <w:r w:rsidRPr="00BE21B9">
        <w:rPr>
          <w:rFonts w:ascii="Rockwell" w:hAnsi="Rockwell" w:cs="Courier New"/>
          <w:sz w:val="22"/>
          <w:szCs w:val="22"/>
        </w:rPr>
        <w:t>Automatic repeat request in case of error</w:t>
      </w:r>
    </w:p>
    <w:p w:rsidR="00A453E7" w:rsidRPr="00BE21B9" w:rsidRDefault="00A453E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"parity" bit is an extra code element used to detect errors in received data.</w:t>
      </w:r>
    </w:p>
    <w:p w:rsidR="00A453E7" w:rsidRPr="00BE21B9" w:rsidRDefault="00A453E7" w:rsidP="00A453E7">
      <w:pPr>
        <w:pStyle w:val="PlainText"/>
        <w:jc w:val="both"/>
        <w:rPr>
          <w:rFonts w:ascii="Rockwell" w:hAnsi="Rockwell" w:cs="Courier New"/>
          <w:b/>
          <w:sz w:val="22"/>
          <w:szCs w:val="22"/>
        </w:rPr>
      </w:pPr>
    </w:p>
    <w:p w:rsidR="00A453E7" w:rsidRPr="00BE21B9" w:rsidRDefault="00A453E7" w:rsidP="00A453E7">
      <w:pPr>
        <w:pStyle w:val="PlainText"/>
        <w:jc w:val="both"/>
        <w:rPr>
          <w:rFonts w:ascii="Rockwell" w:hAnsi="Rockwell" w:cs="Courier New"/>
          <w:b/>
          <w:sz w:val="22"/>
          <w:szCs w:val="22"/>
        </w:rPr>
      </w:pPr>
      <w:r w:rsidRPr="00BE21B9">
        <w:rPr>
          <w:rFonts w:ascii="Rockwell" w:hAnsi="Rockwell" w:cs="Courier New"/>
          <w:b/>
          <w:sz w:val="22"/>
          <w:szCs w:val="22"/>
        </w:rPr>
        <w:t>APRS</w:t>
      </w:r>
    </w:p>
    <w:p w:rsidR="00A453E7" w:rsidRPr="00BE21B9" w:rsidRDefault="00A453E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term APRS means Automatic Position Reporting System.</w:t>
      </w:r>
    </w:p>
    <w:p w:rsidR="00A453E7" w:rsidRPr="00BE21B9" w:rsidRDefault="00A453E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Global Positioning System receiver is normally used when sending automatic location reports via amateur radio.</w:t>
      </w:r>
    </w:p>
    <w:p w:rsidR="00A453E7" w:rsidRPr="00BE21B9" w:rsidRDefault="00A453E7" w:rsidP="00A453E7">
      <w:pPr>
        <w:pStyle w:val="PlainText"/>
        <w:jc w:val="both"/>
        <w:rPr>
          <w:rFonts w:ascii="Rockwell" w:hAnsi="Rockwell" w:cs="Courier New"/>
          <w:b/>
          <w:sz w:val="22"/>
          <w:szCs w:val="22"/>
        </w:rPr>
      </w:pPr>
    </w:p>
    <w:p w:rsidR="00C72D76" w:rsidRDefault="00C72D76" w:rsidP="001845B9">
      <w:pPr>
        <w:pStyle w:val="PlainText"/>
        <w:jc w:val="both"/>
        <w:rPr>
          <w:rFonts w:ascii="Rockwell" w:hAnsi="Rockwell" w:cs="Courier New"/>
          <w:b/>
          <w:sz w:val="22"/>
          <w:szCs w:val="22"/>
        </w:rPr>
      </w:pP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11" w:name="T9"/>
      <w:r w:rsidRPr="005449B8">
        <w:rPr>
          <w:rFonts w:ascii="Rockwell" w:hAnsi="Rockwell" w:cs="Courier New"/>
          <w:b/>
          <w:color w:val="FF0000"/>
          <w:sz w:val="22"/>
          <w:szCs w:val="22"/>
        </w:rPr>
        <w:t>T9</w:t>
      </w:r>
      <w:bookmarkEnd w:id="11"/>
      <w:r w:rsidRPr="005449B8">
        <w:rPr>
          <w:rFonts w:ascii="Rockwell" w:hAnsi="Rockwell" w:cs="Courier New"/>
          <w:b/>
          <w:color w:val="FF0000"/>
          <w:sz w:val="22"/>
          <w:szCs w:val="22"/>
        </w:rPr>
        <w:t xml:space="preserve"> - Antennas, feedlines - [2 Exam Questions </w:t>
      </w:r>
      <w:r w:rsidR="001845B9" w:rsidRPr="005449B8">
        <w:rPr>
          <w:rFonts w:ascii="Rockwell" w:hAnsi="Rockwell" w:cs="Courier New"/>
          <w:b/>
          <w:color w:val="FF0000"/>
          <w:sz w:val="22"/>
          <w:szCs w:val="22"/>
        </w:rPr>
        <w:t>–</w:t>
      </w:r>
      <w:r w:rsidRPr="005449B8">
        <w:rPr>
          <w:rFonts w:ascii="Rockwell" w:hAnsi="Rockwell" w:cs="Courier New"/>
          <w:b/>
          <w:color w:val="FF0000"/>
          <w:sz w:val="22"/>
          <w:szCs w:val="22"/>
        </w:rPr>
        <w:t xml:space="preserve"> 2</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Groups]</w:t>
      </w:r>
    </w:p>
    <w:p w:rsidR="001255E9" w:rsidRPr="00BE21B9" w:rsidRDefault="001255E9" w:rsidP="001845B9">
      <w:pPr>
        <w:pStyle w:val="PlainText"/>
        <w:ind w:left="360"/>
        <w:jc w:val="both"/>
        <w:rPr>
          <w:rFonts w:ascii="Rockwell" w:hAnsi="Rockwell" w:cs="Courier New"/>
          <w:b/>
          <w:sz w:val="22"/>
          <w:szCs w:val="22"/>
        </w:rPr>
      </w:pPr>
    </w:p>
    <w:p w:rsidR="00220C2F" w:rsidRPr="00C72D76" w:rsidRDefault="008523E2" w:rsidP="001845B9">
      <w:pPr>
        <w:pStyle w:val="PlainText"/>
        <w:jc w:val="both"/>
        <w:rPr>
          <w:rFonts w:ascii="Rockwell" w:hAnsi="Rockwell" w:cs="Courier New"/>
          <w:b/>
          <w:color w:val="000080"/>
          <w:sz w:val="22"/>
          <w:szCs w:val="22"/>
        </w:rPr>
      </w:pPr>
      <w:r w:rsidRPr="00C72D76">
        <w:rPr>
          <w:rFonts w:ascii="Rockwell" w:hAnsi="Rockwell" w:cs="Courier New"/>
          <w:b/>
          <w:color w:val="000080"/>
          <w:sz w:val="22"/>
          <w:szCs w:val="22"/>
        </w:rPr>
        <w:t xml:space="preserve">T9A </w:t>
      </w:r>
      <w:r w:rsidR="00220C2F" w:rsidRPr="00C72D76">
        <w:rPr>
          <w:rFonts w:ascii="Rockwell" w:hAnsi="Rockwell" w:cs="Courier New"/>
          <w:b/>
          <w:color w:val="000080"/>
          <w:sz w:val="22"/>
          <w:szCs w:val="22"/>
        </w:rPr>
        <w:t>–</w:t>
      </w:r>
      <w:r w:rsidRPr="00C72D76">
        <w:rPr>
          <w:rFonts w:ascii="Rockwell" w:hAnsi="Rockwell" w:cs="Courier New"/>
          <w:b/>
          <w:color w:val="000080"/>
          <w:sz w:val="22"/>
          <w:szCs w:val="22"/>
        </w:rPr>
        <w:t xml:space="preserve"> Antennas</w:t>
      </w:r>
    </w:p>
    <w:p w:rsidR="00220C2F" w:rsidRPr="00BE21B9" w:rsidRDefault="00220C2F" w:rsidP="001845B9">
      <w:pPr>
        <w:pStyle w:val="PlainText"/>
        <w:jc w:val="both"/>
        <w:rPr>
          <w:rFonts w:ascii="Rockwell" w:hAnsi="Rockwell" w:cs="Courier New"/>
          <w:b/>
          <w:sz w:val="22"/>
          <w:szCs w:val="22"/>
        </w:rPr>
      </w:pPr>
    </w:p>
    <w:p w:rsidR="00220C2F" w:rsidRPr="00BE21B9" w:rsidRDefault="00220C2F" w:rsidP="001845B9">
      <w:pPr>
        <w:pStyle w:val="PlainText"/>
        <w:jc w:val="both"/>
        <w:rPr>
          <w:rFonts w:ascii="Rockwell" w:hAnsi="Rockwell" w:cs="Courier New"/>
          <w:b/>
          <w:sz w:val="22"/>
          <w:szCs w:val="22"/>
        </w:rPr>
      </w:pPr>
      <w:r w:rsidRPr="00BE21B9">
        <w:rPr>
          <w:rFonts w:ascii="Rockwell" w:hAnsi="Rockwell" w:cs="Courier New"/>
          <w:b/>
          <w:sz w:val="22"/>
          <w:szCs w:val="22"/>
        </w:rPr>
        <w:t>V</w:t>
      </w:r>
      <w:r w:rsidR="008523E2" w:rsidRPr="00BE21B9">
        <w:rPr>
          <w:rFonts w:ascii="Rockwell" w:hAnsi="Rockwell" w:cs="Courier New"/>
          <w:b/>
          <w:sz w:val="22"/>
          <w:szCs w:val="22"/>
        </w:rPr>
        <w:t>ertical and horizontal</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For vertical antennas, the electric field is perpendicular to the Earth.</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simple dipole mounted so the conductor is parallel to the Earth's surface is a horizontally polarized antenna.</w:t>
      </w:r>
    </w:p>
    <w:p w:rsidR="00220C2F" w:rsidRPr="00BE21B9" w:rsidRDefault="00220C2F" w:rsidP="001845B9">
      <w:pPr>
        <w:pStyle w:val="PlainText"/>
        <w:jc w:val="both"/>
        <w:rPr>
          <w:rFonts w:ascii="Rockwell" w:hAnsi="Rockwell" w:cs="Courier New"/>
          <w:b/>
          <w:sz w:val="22"/>
          <w:szCs w:val="22"/>
        </w:rPr>
      </w:pPr>
    </w:p>
    <w:p w:rsidR="00220C2F" w:rsidRPr="00BE21B9" w:rsidRDefault="00220C2F"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oncept of gain</w:t>
      </w:r>
    </w:p>
    <w:p w:rsidR="00220C2F" w:rsidRPr="00BE21B9" w:rsidRDefault="00220C2F"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beam antenna is an antenna that concentrates signals in one direction.</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quad, Yagi, and dish are all types of directional antennas.</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radiation is strongest from a half-wave dipole antenna, in free space, broadside to the antenna.</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gain of an antenna is the increase in signal strength in a specified direction when compared to a reference antenna.</w:t>
      </w:r>
    </w:p>
    <w:p w:rsidR="00220C2F" w:rsidRPr="00BE21B9" w:rsidRDefault="00220C2F" w:rsidP="001845B9">
      <w:pPr>
        <w:pStyle w:val="PlainText"/>
        <w:jc w:val="both"/>
        <w:rPr>
          <w:rFonts w:ascii="Rockwell" w:hAnsi="Rockwell" w:cs="Courier New"/>
          <w:b/>
          <w:sz w:val="22"/>
          <w:szCs w:val="22"/>
        </w:rPr>
      </w:pPr>
    </w:p>
    <w:p w:rsidR="00220C2F" w:rsidRPr="00BE21B9" w:rsidRDefault="00220C2F"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ommon</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portable and mobile antennas</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disadvantage of the "rubber duck" antenna supplied with most handheld radio transceivers is it does not transmit or receive as effectively as a full-sized antenna.</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lastRenderedPageBreak/>
        <w:t>A good reason NOT to use a "rubber duck" antenna inside your car is that signals can be significantly weaker than when it is outside of the vehicle.</w:t>
      </w:r>
    </w:p>
    <w:p w:rsidR="00220C2F" w:rsidRPr="00BE21B9" w:rsidRDefault="00220C2F" w:rsidP="001845B9">
      <w:pPr>
        <w:pStyle w:val="PlainText"/>
        <w:jc w:val="both"/>
        <w:rPr>
          <w:rFonts w:ascii="Rockwell" w:hAnsi="Rockwell" w:cs="Courier New"/>
          <w:b/>
          <w:sz w:val="22"/>
          <w:szCs w:val="22"/>
        </w:rPr>
      </w:pPr>
    </w:p>
    <w:p w:rsidR="001255E9" w:rsidRPr="00BE21B9" w:rsidRDefault="00220C2F" w:rsidP="001845B9">
      <w:pPr>
        <w:pStyle w:val="PlainText"/>
        <w:jc w:val="both"/>
        <w:rPr>
          <w:rFonts w:ascii="Rockwell" w:hAnsi="Rockwell" w:cs="Courier New"/>
          <w:b/>
          <w:sz w:val="22"/>
          <w:szCs w:val="22"/>
        </w:rPr>
      </w:pPr>
      <w:r w:rsidRPr="00BE21B9">
        <w:rPr>
          <w:rFonts w:ascii="Rockwell" w:hAnsi="Rockwell" w:cs="Courier New"/>
          <w:b/>
          <w:sz w:val="22"/>
          <w:szCs w:val="22"/>
        </w:rPr>
        <w:t>R</w:t>
      </w:r>
      <w:r w:rsidR="008523E2" w:rsidRPr="00BE21B9">
        <w:rPr>
          <w:rFonts w:ascii="Rockwell" w:hAnsi="Rockwell" w:cs="Courier New"/>
          <w:b/>
          <w:sz w:val="22"/>
          <w:szCs w:val="22"/>
        </w:rPr>
        <w:t>elationships between antenna</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length and frequency</w:t>
      </w:r>
    </w:p>
    <w:p w:rsidR="001255E9" w:rsidRPr="00BE21B9" w:rsidRDefault="00FD6DF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Y</w:t>
      </w:r>
      <w:r w:rsidR="008523E2" w:rsidRPr="00BE21B9">
        <w:rPr>
          <w:rFonts w:ascii="Rockwell" w:hAnsi="Rockwell" w:cs="Courier New"/>
          <w:sz w:val="22"/>
          <w:szCs w:val="22"/>
        </w:rPr>
        <w:t xml:space="preserve">ou </w:t>
      </w:r>
      <w:r w:rsidRPr="00BE21B9">
        <w:rPr>
          <w:rFonts w:ascii="Rockwell" w:hAnsi="Rockwell" w:cs="Courier New"/>
          <w:sz w:val="22"/>
          <w:szCs w:val="22"/>
        </w:rPr>
        <w:t xml:space="preserve">would shorten </w:t>
      </w:r>
      <w:r w:rsidR="008523E2" w:rsidRPr="00BE21B9">
        <w:rPr>
          <w:rFonts w:ascii="Rockwell" w:hAnsi="Rockwell" w:cs="Courier New"/>
          <w:sz w:val="22"/>
          <w:szCs w:val="22"/>
        </w:rPr>
        <w:t>a dipole antenna to make it resonant on a</w:t>
      </w:r>
      <w:r w:rsidRPr="00BE21B9">
        <w:rPr>
          <w:rFonts w:ascii="Rockwell" w:hAnsi="Rockwell" w:cs="Courier New"/>
          <w:sz w:val="22"/>
          <w:szCs w:val="22"/>
        </w:rPr>
        <w:t xml:space="preserve"> higher frequency.</w:t>
      </w:r>
    </w:p>
    <w:p w:rsidR="001255E9" w:rsidRPr="00BE21B9" w:rsidRDefault="00FD6DF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approximate length</w:t>
      </w:r>
      <w:r w:rsidRPr="00BE21B9">
        <w:rPr>
          <w:rFonts w:ascii="Rockwell" w:hAnsi="Rockwell" w:cs="Courier New"/>
          <w:sz w:val="22"/>
          <w:szCs w:val="22"/>
        </w:rPr>
        <w:t xml:space="preserve"> </w:t>
      </w:r>
      <w:r w:rsidR="008523E2" w:rsidRPr="00BE21B9">
        <w:rPr>
          <w:rFonts w:ascii="Rockwell" w:hAnsi="Rockwell" w:cs="Courier New"/>
          <w:sz w:val="22"/>
          <w:szCs w:val="22"/>
        </w:rPr>
        <w:t>of a</w:t>
      </w:r>
      <w:r w:rsidRPr="00BE21B9">
        <w:rPr>
          <w:rFonts w:ascii="Rockwell" w:hAnsi="Rockwell" w:cs="Courier New"/>
          <w:sz w:val="22"/>
          <w:szCs w:val="22"/>
        </w:rPr>
        <w:t xml:space="preserve"> </w:t>
      </w:r>
      <w:r w:rsidR="008523E2" w:rsidRPr="00BE21B9">
        <w:rPr>
          <w:rFonts w:ascii="Rockwell" w:hAnsi="Rockwell" w:cs="Courier New"/>
          <w:sz w:val="22"/>
          <w:szCs w:val="22"/>
        </w:rPr>
        <w:t>quarter-wavelength vertical antenna for 146 M</w:t>
      </w:r>
      <w:r w:rsidRPr="00BE21B9">
        <w:rPr>
          <w:rFonts w:ascii="Rockwell" w:hAnsi="Rockwell" w:cs="Courier New"/>
          <w:sz w:val="22"/>
          <w:szCs w:val="22"/>
        </w:rPr>
        <w:t>Hz is 19 inches.</w:t>
      </w:r>
    </w:p>
    <w:p w:rsidR="001255E9" w:rsidRPr="00BE21B9" w:rsidRDefault="00FD6DF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approximate length</w:t>
      </w:r>
      <w:r w:rsidRPr="00BE21B9">
        <w:rPr>
          <w:rFonts w:ascii="Rockwell" w:hAnsi="Rockwell" w:cs="Courier New"/>
          <w:sz w:val="22"/>
          <w:szCs w:val="22"/>
        </w:rPr>
        <w:t xml:space="preserve"> </w:t>
      </w:r>
      <w:r w:rsidR="008523E2" w:rsidRPr="00BE21B9">
        <w:rPr>
          <w:rFonts w:ascii="Rockwell" w:hAnsi="Rockwell" w:cs="Courier New"/>
          <w:sz w:val="22"/>
          <w:szCs w:val="22"/>
        </w:rPr>
        <w:t>of a 6 meter</w:t>
      </w:r>
      <w:r w:rsidRPr="00BE21B9">
        <w:rPr>
          <w:rFonts w:ascii="Rockwell" w:hAnsi="Rockwell" w:cs="Courier New"/>
          <w:sz w:val="22"/>
          <w:szCs w:val="22"/>
        </w:rPr>
        <w:t xml:space="preserve"> </w:t>
      </w:r>
      <w:r w:rsidR="008523E2" w:rsidRPr="00BE21B9">
        <w:rPr>
          <w:rFonts w:ascii="Rockwell" w:hAnsi="Rockwell" w:cs="Courier New"/>
          <w:sz w:val="22"/>
          <w:szCs w:val="22"/>
        </w:rPr>
        <w:t>1/2</w:t>
      </w:r>
      <w:r w:rsidRPr="00BE21B9">
        <w:rPr>
          <w:rFonts w:ascii="Rockwell" w:hAnsi="Rockwell" w:cs="Courier New"/>
          <w:sz w:val="22"/>
          <w:szCs w:val="22"/>
        </w:rPr>
        <w:t xml:space="preserve">-wavelength wire dipole antenna is </w:t>
      </w:r>
      <w:r w:rsidR="008523E2" w:rsidRPr="00BE21B9">
        <w:rPr>
          <w:rFonts w:ascii="Rockwell" w:hAnsi="Rockwell" w:cs="Courier New"/>
          <w:sz w:val="22"/>
          <w:szCs w:val="22"/>
        </w:rPr>
        <w:t>112</w:t>
      </w:r>
      <w:r w:rsidRPr="00BE21B9">
        <w:rPr>
          <w:rFonts w:ascii="Rockwell" w:hAnsi="Rockwell" w:cs="Courier New"/>
          <w:sz w:val="22"/>
          <w:szCs w:val="22"/>
        </w:rPr>
        <w:t xml:space="preserve"> inches.</w:t>
      </w:r>
    </w:p>
    <w:p w:rsidR="00522E4A" w:rsidRPr="00BE21B9" w:rsidRDefault="00522E4A" w:rsidP="001845B9">
      <w:pPr>
        <w:pStyle w:val="PlainText"/>
        <w:ind w:left="360"/>
        <w:jc w:val="both"/>
        <w:rPr>
          <w:rFonts w:ascii="Rockwell" w:hAnsi="Rockwell" w:cs="Courier New"/>
          <w:sz w:val="22"/>
          <w:szCs w:val="22"/>
        </w:rPr>
      </w:pPr>
    </w:p>
    <w:p w:rsidR="0032145A" w:rsidRPr="00C72D76" w:rsidRDefault="008523E2" w:rsidP="001845B9">
      <w:pPr>
        <w:pStyle w:val="PlainText"/>
        <w:jc w:val="both"/>
        <w:rPr>
          <w:rFonts w:ascii="Rockwell" w:hAnsi="Rockwell" w:cs="Courier New"/>
          <w:b/>
          <w:color w:val="000080"/>
          <w:sz w:val="22"/>
          <w:szCs w:val="22"/>
        </w:rPr>
      </w:pPr>
      <w:r w:rsidRPr="00C72D76">
        <w:rPr>
          <w:rFonts w:ascii="Rockwell" w:hAnsi="Rockwell" w:cs="Courier New"/>
          <w:b/>
          <w:color w:val="000080"/>
          <w:sz w:val="22"/>
          <w:szCs w:val="22"/>
        </w:rPr>
        <w:t xml:space="preserve">T9B </w:t>
      </w:r>
      <w:r w:rsidR="0032145A" w:rsidRPr="00C72D76">
        <w:rPr>
          <w:rFonts w:ascii="Rockwell" w:hAnsi="Rockwell" w:cs="Courier New"/>
          <w:b/>
          <w:color w:val="000080"/>
          <w:sz w:val="22"/>
          <w:szCs w:val="22"/>
        </w:rPr>
        <w:t>–</w:t>
      </w:r>
      <w:r w:rsidRPr="00C72D76">
        <w:rPr>
          <w:rFonts w:ascii="Rockwell" w:hAnsi="Rockwell" w:cs="Courier New"/>
          <w:b/>
          <w:color w:val="000080"/>
          <w:sz w:val="22"/>
          <w:szCs w:val="22"/>
        </w:rPr>
        <w:t xml:space="preserve"> Feedlines</w:t>
      </w:r>
    </w:p>
    <w:p w:rsidR="0032145A" w:rsidRPr="00BE21B9" w:rsidRDefault="0032145A" w:rsidP="001845B9">
      <w:pPr>
        <w:pStyle w:val="PlainText"/>
        <w:jc w:val="both"/>
        <w:rPr>
          <w:rFonts w:ascii="Rockwell" w:hAnsi="Rockwell" w:cs="Courier New"/>
          <w:b/>
          <w:sz w:val="22"/>
          <w:szCs w:val="22"/>
        </w:rPr>
      </w:pPr>
    </w:p>
    <w:p w:rsidR="0032145A" w:rsidRPr="00BE21B9" w:rsidRDefault="0032145A" w:rsidP="001845B9">
      <w:pPr>
        <w:pStyle w:val="PlainText"/>
        <w:jc w:val="both"/>
        <w:rPr>
          <w:rFonts w:ascii="Rockwell" w:hAnsi="Rockwell" w:cs="Courier New"/>
          <w:b/>
          <w:sz w:val="22"/>
          <w:szCs w:val="22"/>
        </w:rPr>
      </w:pPr>
      <w:r w:rsidRPr="00BE21B9">
        <w:rPr>
          <w:rFonts w:ascii="Rockwell" w:hAnsi="Rockwell" w:cs="Courier New"/>
          <w:b/>
          <w:sz w:val="22"/>
          <w:szCs w:val="22"/>
        </w:rPr>
        <w:t>T</w:t>
      </w:r>
      <w:r w:rsidR="008523E2" w:rsidRPr="00BE21B9">
        <w:rPr>
          <w:rFonts w:ascii="Rockwell" w:hAnsi="Rockwell" w:cs="Courier New"/>
          <w:b/>
          <w:sz w:val="22"/>
          <w:szCs w:val="22"/>
        </w:rPr>
        <w:t>ypes</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Coaxial cable is used more often than any other feedline for amateur radio antenna systems because it is easy to use and requires few special installation considerations.</w:t>
      </w:r>
    </w:p>
    <w:p w:rsidR="008A7287" w:rsidRPr="00BE21B9" w:rsidRDefault="008A728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impedance of the most commonly used coaxial cable in typical amateur radio installations is 50 ohms.</w:t>
      </w:r>
    </w:p>
    <w:p w:rsidR="008A7287" w:rsidRPr="00BE21B9" w:rsidRDefault="008A728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Air-insulated hard line types of feedline have the lowest loss at VHF and UHF.</w:t>
      </w:r>
    </w:p>
    <w:p w:rsidR="0032145A" w:rsidRPr="00BE21B9" w:rsidRDefault="0032145A" w:rsidP="001845B9">
      <w:pPr>
        <w:pStyle w:val="PlainText"/>
        <w:jc w:val="both"/>
        <w:rPr>
          <w:rFonts w:ascii="Rockwell" w:hAnsi="Rockwell" w:cs="Courier New"/>
          <w:b/>
          <w:sz w:val="22"/>
          <w:szCs w:val="22"/>
        </w:rPr>
      </w:pPr>
    </w:p>
    <w:p w:rsidR="0032145A" w:rsidRPr="00BE21B9" w:rsidRDefault="0032145A" w:rsidP="001845B9">
      <w:pPr>
        <w:pStyle w:val="PlainText"/>
        <w:jc w:val="both"/>
        <w:rPr>
          <w:rFonts w:ascii="Rockwell" w:hAnsi="Rockwell" w:cs="Courier New"/>
          <w:b/>
          <w:sz w:val="22"/>
          <w:szCs w:val="22"/>
        </w:rPr>
      </w:pPr>
      <w:r w:rsidRPr="00BE21B9">
        <w:rPr>
          <w:rFonts w:ascii="Rockwell" w:hAnsi="Rockwell" w:cs="Courier New"/>
          <w:b/>
          <w:sz w:val="22"/>
          <w:szCs w:val="22"/>
        </w:rPr>
        <w:t>L</w:t>
      </w:r>
      <w:r w:rsidR="008523E2" w:rsidRPr="00BE21B9">
        <w:rPr>
          <w:rFonts w:ascii="Rockwell" w:hAnsi="Rockwell" w:cs="Courier New"/>
          <w:b/>
          <w:sz w:val="22"/>
          <w:szCs w:val="22"/>
        </w:rPr>
        <w:t>osses vs. frequency</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Generally, the loss increases as the frequency of a signal passing through coaxial cable is increased.</w:t>
      </w:r>
    </w:p>
    <w:p w:rsidR="008A7287" w:rsidRPr="00BE21B9" w:rsidRDefault="008A728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primary electrical difference between the smaller RG-58 and larger RG-8 coaxial cables is that RG-8 cable has less loss at a given frequency.</w:t>
      </w:r>
    </w:p>
    <w:p w:rsidR="0032145A" w:rsidRPr="00BE21B9" w:rsidRDefault="0032145A" w:rsidP="001845B9">
      <w:pPr>
        <w:pStyle w:val="PlainText"/>
        <w:jc w:val="both"/>
        <w:rPr>
          <w:rFonts w:ascii="Rockwell" w:hAnsi="Rockwell" w:cs="Courier New"/>
          <w:b/>
          <w:sz w:val="22"/>
          <w:szCs w:val="22"/>
        </w:rPr>
      </w:pPr>
    </w:p>
    <w:p w:rsidR="0032145A" w:rsidRPr="00BE21B9" w:rsidRDefault="008523E2" w:rsidP="001845B9">
      <w:pPr>
        <w:pStyle w:val="PlainText"/>
        <w:jc w:val="both"/>
        <w:rPr>
          <w:rFonts w:ascii="Rockwell" w:hAnsi="Rockwell" w:cs="Courier New"/>
          <w:b/>
          <w:sz w:val="22"/>
          <w:szCs w:val="22"/>
        </w:rPr>
      </w:pPr>
      <w:r w:rsidRPr="00BE21B9">
        <w:rPr>
          <w:rFonts w:ascii="Rockwell" w:hAnsi="Rockwell" w:cs="Courier New"/>
          <w:b/>
          <w:sz w:val="22"/>
          <w:szCs w:val="22"/>
        </w:rPr>
        <w:t>SWR concepts</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It is important to have a low SWR in an antenna system that uses coaxial cable feedline to allow the efficient transfer of power and reduce losses.</w:t>
      </w:r>
    </w:p>
    <w:p w:rsidR="0032145A" w:rsidRPr="00BE21B9" w:rsidRDefault="0032145A"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An antenna tuner matches the antenna system impedance to the transceiver's output impedance.</w:t>
      </w:r>
    </w:p>
    <w:p w:rsidR="008A7287" w:rsidRPr="00BE21B9" w:rsidRDefault="008A728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loose connection in an antenna or a feedline might cause erratic changes in SWR readings.</w:t>
      </w:r>
    </w:p>
    <w:p w:rsidR="0032145A" w:rsidRPr="00BE21B9" w:rsidRDefault="0032145A" w:rsidP="001845B9">
      <w:pPr>
        <w:pStyle w:val="PlainText"/>
        <w:jc w:val="both"/>
        <w:rPr>
          <w:rFonts w:ascii="Rockwell" w:hAnsi="Rockwell" w:cs="Courier New"/>
          <w:b/>
          <w:sz w:val="22"/>
          <w:szCs w:val="22"/>
        </w:rPr>
      </w:pPr>
    </w:p>
    <w:p w:rsidR="001255E9" w:rsidRPr="00BE21B9" w:rsidRDefault="0032145A" w:rsidP="001845B9">
      <w:pPr>
        <w:pStyle w:val="PlainText"/>
        <w:jc w:val="both"/>
        <w:rPr>
          <w:rFonts w:ascii="Rockwell" w:hAnsi="Rockwell" w:cs="Courier New"/>
          <w:b/>
          <w:sz w:val="22"/>
          <w:szCs w:val="22"/>
        </w:rPr>
      </w:pPr>
      <w:r w:rsidRPr="00BE21B9">
        <w:rPr>
          <w:rFonts w:ascii="Rockwell" w:hAnsi="Rockwell" w:cs="Courier New"/>
          <w:b/>
          <w:sz w:val="22"/>
          <w:szCs w:val="22"/>
        </w:rPr>
        <w:t>C</w:t>
      </w:r>
      <w:r w:rsidR="008523E2" w:rsidRPr="00BE21B9">
        <w:rPr>
          <w:rFonts w:ascii="Rockwell" w:hAnsi="Rockwell" w:cs="Courier New"/>
          <w:b/>
          <w:sz w:val="22"/>
          <w:szCs w:val="22"/>
        </w:rPr>
        <w:t>onnectors</w:t>
      </w:r>
    </w:p>
    <w:p w:rsidR="001255E9" w:rsidRPr="00BE21B9" w:rsidRDefault="00797020"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 xml:space="preserve">A Type N connector </w:t>
      </w:r>
      <w:r w:rsidR="008523E2" w:rsidRPr="00BE21B9">
        <w:rPr>
          <w:rFonts w:ascii="Rockwell" w:hAnsi="Rockwell" w:cs="Courier New"/>
          <w:sz w:val="22"/>
          <w:szCs w:val="22"/>
        </w:rPr>
        <w:t>is most suitable for</w:t>
      </w:r>
      <w:r w:rsidRPr="00BE21B9">
        <w:rPr>
          <w:rFonts w:ascii="Rockwell" w:hAnsi="Rockwell" w:cs="Courier New"/>
          <w:sz w:val="22"/>
          <w:szCs w:val="22"/>
        </w:rPr>
        <w:t xml:space="preserve"> frequencies above 400 MHz.</w:t>
      </w:r>
    </w:p>
    <w:p w:rsidR="001255E9" w:rsidRPr="00BE21B9" w:rsidRDefault="00535589"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 xml:space="preserve">The </w:t>
      </w:r>
      <w:r w:rsidR="008523E2" w:rsidRPr="00BE21B9">
        <w:rPr>
          <w:rFonts w:ascii="Rockwell" w:hAnsi="Rockwell" w:cs="Courier New"/>
          <w:sz w:val="22"/>
          <w:szCs w:val="22"/>
        </w:rPr>
        <w:t>PL-259 type coax connectors</w:t>
      </w:r>
      <w:r w:rsidR="00797020" w:rsidRPr="00BE21B9">
        <w:rPr>
          <w:rFonts w:ascii="Rockwell" w:hAnsi="Rockwell" w:cs="Courier New"/>
          <w:sz w:val="22"/>
          <w:szCs w:val="22"/>
        </w:rPr>
        <w:t xml:space="preserve"> are </w:t>
      </w:r>
      <w:r w:rsidR="008523E2" w:rsidRPr="00BE21B9">
        <w:rPr>
          <w:rFonts w:ascii="Rockwell" w:hAnsi="Rockwell" w:cs="Courier New"/>
          <w:sz w:val="22"/>
          <w:szCs w:val="22"/>
        </w:rPr>
        <w:t>commonly used at HF frequencies</w:t>
      </w:r>
      <w:r w:rsidR="00797020" w:rsidRPr="00BE21B9">
        <w:rPr>
          <w:rFonts w:ascii="Rockwell" w:hAnsi="Rockwell" w:cs="Courier New"/>
          <w:sz w:val="22"/>
          <w:szCs w:val="22"/>
        </w:rPr>
        <w:t>.</w:t>
      </w:r>
    </w:p>
    <w:p w:rsidR="002E33F5" w:rsidRPr="00BE21B9" w:rsidRDefault="002E33F5" w:rsidP="002E33F5">
      <w:pPr>
        <w:pStyle w:val="PlainText"/>
        <w:jc w:val="both"/>
        <w:rPr>
          <w:rFonts w:ascii="Rockwell" w:hAnsi="Rockwell" w:cs="Courier New"/>
          <w:sz w:val="22"/>
          <w:szCs w:val="22"/>
        </w:rPr>
      </w:pPr>
    </w:p>
    <w:p w:rsidR="008A7287" w:rsidRPr="00BE21B9" w:rsidRDefault="008A7287" w:rsidP="008A7287">
      <w:pPr>
        <w:pStyle w:val="PlainText"/>
        <w:jc w:val="both"/>
        <w:rPr>
          <w:rFonts w:ascii="Rockwell" w:hAnsi="Rockwell" w:cs="Courier New"/>
          <w:b/>
          <w:sz w:val="22"/>
          <w:szCs w:val="22"/>
        </w:rPr>
      </w:pPr>
      <w:r w:rsidRPr="00BE21B9">
        <w:rPr>
          <w:rFonts w:ascii="Rockwell" w:hAnsi="Rockwell" w:cs="Courier New"/>
          <w:b/>
          <w:sz w:val="22"/>
          <w:szCs w:val="22"/>
        </w:rPr>
        <w:t>Matching weather protection</w:t>
      </w:r>
    </w:p>
    <w:p w:rsidR="008A7287" w:rsidRPr="00BE21B9" w:rsidRDefault="008A7287"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 xml:space="preserve">Coax connectors exposed to the weather </w:t>
      </w:r>
      <w:r w:rsidR="00535589" w:rsidRPr="00BE21B9">
        <w:rPr>
          <w:rFonts w:ascii="Rockwell" w:hAnsi="Rockwell" w:cs="Courier New"/>
          <w:sz w:val="22"/>
          <w:szCs w:val="22"/>
        </w:rPr>
        <w:t xml:space="preserve">should </w:t>
      </w:r>
      <w:r w:rsidRPr="00BE21B9">
        <w:rPr>
          <w:rFonts w:ascii="Rockwell" w:hAnsi="Rockwell" w:cs="Courier New"/>
          <w:sz w:val="22"/>
          <w:szCs w:val="22"/>
        </w:rPr>
        <w:t>be sealed against water intrusion to prevent an increase in feedline loss.</w:t>
      </w:r>
    </w:p>
    <w:p w:rsidR="008A7287" w:rsidRPr="00BE21B9" w:rsidRDefault="008A7287" w:rsidP="008A7287">
      <w:pPr>
        <w:pStyle w:val="PlainText"/>
        <w:jc w:val="both"/>
        <w:rPr>
          <w:rFonts w:ascii="Rockwell" w:hAnsi="Rockwell" w:cs="Courier New"/>
          <w:sz w:val="22"/>
          <w:szCs w:val="22"/>
        </w:rPr>
      </w:pPr>
    </w:p>
    <w:p w:rsidR="001255E9" w:rsidRPr="00BE21B9" w:rsidRDefault="001255E9" w:rsidP="001845B9">
      <w:pPr>
        <w:pStyle w:val="PlainText"/>
        <w:ind w:left="360"/>
        <w:jc w:val="both"/>
        <w:rPr>
          <w:rFonts w:ascii="Rockwell" w:hAnsi="Rockwell" w:cs="Courier New"/>
          <w:sz w:val="22"/>
          <w:szCs w:val="22"/>
        </w:rPr>
      </w:pPr>
    </w:p>
    <w:p w:rsidR="001F65EA"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 xml:space="preserve">SUBELEMENT </w:t>
      </w:r>
      <w:bookmarkStart w:id="12" w:name="T0"/>
      <w:r w:rsidRPr="005449B8">
        <w:rPr>
          <w:rFonts w:ascii="Rockwell" w:hAnsi="Rockwell" w:cs="Courier New"/>
          <w:b/>
          <w:color w:val="FF0000"/>
          <w:sz w:val="22"/>
          <w:szCs w:val="22"/>
        </w:rPr>
        <w:t>T0</w:t>
      </w:r>
      <w:bookmarkEnd w:id="12"/>
      <w:r w:rsidRPr="005449B8">
        <w:rPr>
          <w:rFonts w:ascii="Rockwell" w:hAnsi="Rockwell" w:cs="Courier New"/>
          <w:b/>
          <w:color w:val="FF0000"/>
          <w:sz w:val="22"/>
          <w:szCs w:val="22"/>
        </w:rPr>
        <w:t xml:space="preserve"> - AC power circuits, antenna installation, RF</w:t>
      </w:r>
      <w:r w:rsidR="001845B9" w:rsidRPr="005449B8">
        <w:rPr>
          <w:rFonts w:ascii="Rockwell" w:hAnsi="Rockwell" w:cs="Courier New"/>
          <w:b/>
          <w:color w:val="FF0000"/>
          <w:sz w:val="22"/>
          <w:szCs w:val="22"/>
        </w:rPr>
        <w:t xml:space="preserve"> </w:t>
      </w:r>
      <w:r w:rsidRPr="005449B8">
        <w:rPr>
          <w:rFonts w:ascii="Rockwell" w:hAnsi="Rockwell" w:cs="Courier New"/>
          <w:b/>
          <w:color w:val="FF0000"/>
          <w:sz w:val="22"/>
          <w:szCs w:val="22"/>
        </w:rPr>
        <w:t xml:space="preserve">hazards </w:t>
      </w:r>
      <w:r w:rsidR="001F65EA">
        <w:rPr>
          <w:rFonts w:ascii="Rockwell" w:hAnsi="Rockwell" w:cs="Courier New"/>
          <w:b/>
          <w:color w:val="FF0000"/>
          <w:sz w:val="22"/>
          <w:szCs w:val="22"/>
        </w:rPr>
        <w:t>–</w:t>
      </w:r>
      <w:r w:rsidRPr="005449B8">
        <w:rPr>
          <w:rFonts w:ascii="Rockwell" w:hAnsi="Rockwell" w:cs="Courier New"/>
          <w:b/>
          <w:color w:val="FF0000"/>
          <w:sz w:val="22"/>
          <w:szCs w:val="22"/>
        </w:rPr>
        <w:t xml:space="preserve"> </w:t>
      </w:r>
    </w:p>
    <w:p w:rsidR="001255E9" w:rsidRPr="005449B8" w:rsidRDefault="008523E2" w:rsidP="001845B9">
      <w:pPr>
        <w:pStyle w:val="PlainText"/>
        <w:jc w:val="both"/>
        <w:rPr>
          <w:rFonts w:ascii="Rockwell" w:hAnsi="Rockwell" w:cs="Courier New"/>
          <w:b/>
          <w:color w:val="FF0000"/>
          <w:sz w:val="22"/>
          <w:szCs w:val="22"/>
        </w:rPr>
      </w:pPr>
      <w:r w:rsidRPr="005449B8">
        <w:rPr>
          <w:rFonts w:ascii="Rockwell" w:hAnsi="Rockwell" w:cs="Courier New"/>
          <w:b/>
          <w:color w:val="FF0000"/>
          <w:sz w:val="22"/>
          <w:szCs w:val="22"/>
        </w:rPr>
        <w:t>[3 Exam Questions - 3 Groups]</w:t>
      </w:r>
    </w:p>
    <w:p w:rsidR="001255E9" w:rsidRPr="00BE21B9" w:rsidRDefault="001255E9" w:rsidP="001845B9">
      <w:pPr>
        <w:pStyle w:val="PlainText"/>
        <w:ind w:left="360"/>
        <w:jc w:val="both"/>
        <w:rPr>
          <w:rFonts w:ascii="Rockwell" w:hAnsi="Rockwell" w:cs="Courier New"/>
          <w:sz w:val="22"/>
          <w:szCs w:val="22"/>
        </w:rPr>
      </w:pPr>
    </w:p>
    <w:p w:rsidR="007D5425" w:rsidRPr="00C72D76" w:rsidRDefault="008523E2" w:rsidP="007D5425">
      <w:pPr>
        <w:pStyle w:val="PlainText"/>
        <w:jc w:val="both"/>
        <w:rPr>
          <w:rFonts w:ascii="Rockwell" w:hAnsi="Rockwell" w:cs="Courier New"/>
          <w:b/>
          <w:color w:val="000080"/>
          <w:sz w:val="22"/>
          <w:szCs w:val="22"/>
        </w:rPr>
      </w:pPr>
      <w:r w:rsidRPr="00C72D76">
        <w:rPr>
          <w:rFonts w:ascii="Rockwell" w:hAnsi="Rockwell" w:cs="Courier New"/>
          <w:b/>
          <w:color w:val="000080"/>
          <w:sz w:val="22"/>
          <w:szCs w:val="22"/>
        </w:rPr>
        <w:t>T0A - AC power circuits</w:t>
      </w:r>
      <w:r w:rsidR="007D5425" w:rsidRPr="00C72D76">
        <w:rPr>
          <w:rFonts w:ascii="Rockwell" w:hAnsi="Rockwell" w:cs="Courier New"/>
          <w:b/>
          <w:color w:val="000080"/>
          <w:sz w:val="22"/>
          <w:szCs w:val="22"/>
        </w:rPr>
        <w:t xml:space="preserve"> / electrical code compliance</w:t>
      </w:r>
    </w:p>
    <w:p w:rsidR="004E0261" w:rsidRPr="00BE21B9" w:rsidRDefault="004E0261" w:rsidP="001845B9">
      <w:pPr>
        <w:pStyle w:val="PlainText"/>
        <w:jc w:val="both"/>
        <w:rPr>
          <w:rFonts w:ascii="Rockwell" w:hAnsi="Rockwell" w:cs="Courier New"/>
          <w:b/>
          <w:sz w:val="22"/>
          <w:szCs w:val="22"/>
        </w:rPr>
      </w:pPr>
    </w:p>
    <w:p w:rsidR="004E0261" w:rsidRPr="00BE21B9" w:rsidRDefault="004E0261" w:rsidP="001845B9">
      <w:pPr>
        <w:pStyle w:val="PlainText"/>
        <w:jc w:val="both"/>
        <w:rPr>
          <w:rFonts w:ascii="Rockwell" w:hAnsi="Rockwell" w:cs="Courier New"/>
          <w:b/>
          <w:sz w:val="22"/>
          <w:szCs w:val="22"/>
        </w:rPr>
      </w:pPr>
      <w:r w:rsidRPr="00BE21B9">
        <w:rPr>
          <w:rFonts w:ascii="Rockwell" w:hAnsi="Rockwell" w:cs="Courier New"/>
          <w:b/>
          <w:sz w:val="22"/>
          <w:szCs w:val="22"/>
        </w:rPr>
        <w:t>H</w:t>
      </w:r>
      <w:r w:rsidR="008523E2" w:rsidRPr="00BE21B9">
        <w:rPr>
          <w:rFonts w:ascii="Rockwell" w:hAnsi="Rockwell" w:cs="Courier New"/>
          <w:b/>
          <w:sz w:val="22"/>
          <w:szCs w:val="22"/>
        </w:rPr>
        <w:t>azardous voltages</w:t>
      </w:r>
    </w:p>
    <w:p w:rsidR="004E0261" w:rsidRPr="00BE21B9" w:rsidRDefault="004E0261"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commonly accepted value for the lowest voltage that can cause a dangerous electric shock 30 volts.</w:t>
      </w:r>
    </w:p>
    <w:p w:rsidR="004E0261" w:rsidRPr="00BE21B9" w:rsidRDefault="004E0261" w:rsidP="004E0261">
      <w:pPr>
        <w:pStyle w:val="PlainText"/>
        <w:jc w:val="both"/>
        <w:rPr>
          <w:rFonts w:ascii="Rockwell" w:hAnsi="Rockwell" w:cs="Courier New"/>
          <w:sz w:val="22"/>
          <w:szCs w:val="22"/>
        </w:rPr>
      </w:pPr>
      <w:r w:rsidRPr="00BE21B9">
        <w:rPr>
          <w:rFonts w:ascii="Rockwell" w:hAnsi="Rockwell" w:cs="Courier New"/>
          <w:sz w:val="22"/>
          <w:szCs w:val="22"/>
        </w:rPr>
        <w:t>(Author’s comment:  Never bet your life on rules-of-thumb like this.</w:t>
      </w:r>
      <w:r w:rsidR="002E19A6" w:rsidRPr="00BE21B9">
        <w:rPr>
          <w:rFonts w:ascii="Rockwell" w:hAnsi="Rockwell" w:cs="Courier New"/>
          <w:sz w:val="22"/>
          <w:szCs w:val="22"/>
        </w:rPr>
        <w:t xml:space="preserve"> Ultimately, there are many factors besides voltage level that can affect your safety.</w:t>
      </w:r>
      <w:r w:rsidRPr="00BE21B9">
        <w:rPr>
          <w:rFonts w:ascii="Rockwell" w:hAnsi="Rockwell" w:cs="Courier New"/>
          <w:sz w:val="22"/>
          <w:szCs w:val="22"/>
        </w:rPr>
        <w:t>)</w:t>
      </w:r>
    </w:p>
    <w:p w:rsidR="004E0261" w:rsidRPr="00BE21B9" w:rsidRDefault="004E0261"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Current flowing through the body can cause a health hazard all of the following:</w:t>
      </w:r>
    </w:p>
    <w:p w:rsidR="004E0261" w:rsidRPr="00BE21B9" w:rsidRDefault="004E0261" w:rsidP="005E0DC6">
      <w:pPr>
        <w:pStyle w:val="PlainText"/>
        <w:numPr>
          <w:ilvl w:val="1"/>
          <w:numId w:val="47"/>
        </w:numPr>
        <w:jc w:val="both"/>
        <w:rPr>
          <w:rFonts w:ascii="Rockwell" w:hAnsi="Rockwell" w:cs="Courier New"/>
          <w:sz w:val="22"/>
          <w:szCs w:val="22"/>
        </w:rPr>
      </w:pPr>
      <w:r w:rsidRPr="00BE21B9">
        <w:rPr>
          <w:rFonts w:ascii="Rockwell" w:hAnsi="Rockwell" w:cs="Courier New"/>
          <w:sz w:val="22"/>
          <w:szCs w:val="22"/>
        </w:rPr>
        <w:t>By heating tissue</w:t>
      </w:r>
    </w:p>
    <w:p w:rsidR="004E0261" w:rsidRPr="00BE21B9" w:rsidRDefault="004E0261" w:rsidP="005E0DC6">
      <w:pPr>
        <w:pStyle w:val="PlainText"/>
        <w:numPr>
          <w:ilvl w:val="1"/>
          <w:numId w:val="47"/>
        </w:numPr>
        <w:jc w:val="both"/>
        <w:rPr>
          <w:rFonts w:ascii="Rockwell" w:hAnsi="Rockwell" w:cs="Courier New"/>
          <w:sz w:val="22"/>
          <w:szCs w:val="22"/>
        </w:rPr>
      </w:pPr>
      <w:r w:rsidRPr="00BE21B9">
        <w:rPr>
          <w:rFonts w:ascii="Rockwell" w:hAnsi="Rockwell" w:cs="Courier New"/>
          <w:sz w:val="22"/>
          <w:szCs w:val="22"/>
        </w:rPr>
        <w:t>It disrupts the electrical functions of cells</w:t>
      </w:r>
    </w:p>
    <w:p w:rsidR="004E0261" w:rsidRPr="00BE21B9" w:rsidRDefault="004E0261" w:rsidP="005E0DC6">
      <w:pPr>
        <w:pStyle w:val="PlainText"/>
        <w:numPr>
          <w:ilvl w:val="1"/>
          <w:numId w:val="47"/>
        </w:numPr>
        <w:jc w:val="both"/>
        <w:rPr>
          <w:rFonts w:ascii="Rockwell" w:hAnsi="Rockwell" w:cs="Courier New"/>
          <w:sz w:val="22"/>
          <w:szCs w:val="22"/>
        </w:rPr>
      </w:pPr>
      <w:r w:rsidRPr="00BE21B9">
        <w:rPr>
          <w:rFonts w:ascii="Rockwell" w:hAnsi="Rockwell" w:cs="Courier New"/>
          <w:sz w:val="22"/>
          <w:szCs w:val="22"/>
        </w:rPr>
        <w:lastRenderedPageBreak/>
        <w:t>It causes involuntary muscle contractions</w:t>
      </w:r>
    </w:p>
    <w:p w:rsidR="00407FC3" w:rsidRPr="00BE21B9" w:rsidRDefault="00407FC3"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hazard that might exist in a power supply when it is turned off and disconnected is that you could still receive an electric shock from stored charge in large capacitors.</w:t>
      </w:r>
    </w:p>
    <w:p w:rsidR="004E0261" w:rsidRPr="00BE21B9" w:rsidRDefault="004E0261" w:rsidP="001845B9">
      <w:pPr>
        <w:pStyle w:val="PlainText"/>
        <w:jc w:val="both"/>
        <w:rPr>
          <w:rFonts w:ascii="Rockwell" w:hAnsi="Rockwell" w:cs="Courier New"/>
          <w:b/>
          <w:sz w:val="22"/>
          <w:szCs w:val="22"/>
        </w:rPr>
      </w:pPr>
    </w:p>
    <w:p w:rsidR="004E0261" w:rsidRPr="00BE21B9" w:rsidRDefault="004E0261" w:rsidP="001845B9">
      <w:pPr>
        <w:pStyle w:val="PlainText"/>
        <w:jc w:val="both"/>
        <w:rPr>
          <w:rFonts w:ascii="Rockwell" w:hAnsi="Rockwell" w:cs="Courier New"/>
          <w:b/>
          <w:sz w:val="22"/>
          <w:szCs w:val="22"/>
        </w:rPr>
      </w:pPr>
      <w:r w:rsidRPr="00BE21B9">
        <w:rPr>
          <w:rFonts w:ascii="Rockwell" w:hAnsi="Rockwell" w:cs="Courier New"/>
          <w:b/>
          <w:sz w:val="22"/>
          <w:szCs w:val="22"/>
        </w:rPr>
        <w:t>F</w:t>
      </w:r>
      <w:r w:rsidR="008523E2" w:rsidRPr="00BE21B9">
        <w:rPr>
          <w:rFonts w:ascii="Rockwell" w:hAnsi="Rockwell" w:cs="Courier New"/>
          <w:b/>
          <w:sz w:val="22"/>
          <w:szCs w:val="22"/>
        </w:rPr>
        <w:t>uses and circuit</w:t>
      </w:r>
      <w:r w:rsidR="001845B9" w:rsidRPr="00BE21B9">
        <w:rPr>
          <w:rFonts w:ascii="Rockwell" w:hAnsi="Rockwell" w:cs="Courier New"/>
          <w:b/>
          <w:sz w:val="22"/>
          <w:szCs w:val="22"/>
        </w:rPr>
        <w:t xml:space="preserve"> </w:t>
      </w:r>
      <w:r w:rsidR="008523E2" w:rsidRPr="00BE21B9">
        <w:rPr>
          <w:rFonts w:ascii="Rockwell" w:hAnsi="Rockwell" w:cs="Courier New"/>
          <w:b/>
          <w:sz w:val="22"/>
          <w:szCs w:val="22"/>
        </w:rPr>
        <w:t>breakers</w:t>
      </w:r>
    </w:p>
    <w:p w:rsidR="004E0261" w:rsidRPr="00BE21B9" w:rsidRDefault="004E0261"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The purpose of a fuse in an electrical circuit is to interrupt power in case of overload.</w:t>
      </w:r>
    </w:p>
    <w:p w:rsidR="004E0261" w:rsidRPr="00BE21B9" w:rsidRDefault="004E0261"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It is unwise to install a 20-ampere fuse in the place of a 5</w:t>
      </w:r>
      <w:r w:rsidRPr="00BE21B9">
        <w:rPr>
          <w:rFonts w:ascii="Rockwell" w:hAnsi="Rockwell" w:cs="Courier New"/>
          <w:sz w:val="22"/>
          <w:szCs w:val="22"/>
        </w:rPr>
        <w:noBreakHyphen/>
        <w:t>ampere fuse because excessive current could cause a fire.</w:t>
      </w:r>
    </w:p>
    <w:p w:rsidR="00407FC3" w:rsidRPr="00BE21B9" w:rsidRDefault="00407FC3"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fuse or circuit breaker in series with the AC "hot" conductor should always be included in home-built equipment that is powered from 120V AC power circuits.</w:t>
      </w:r>
    </w:p>
    <w:p w:rsidR="004E0261" w:rsidRPr="00BE21B9" w:rsidRDefault="004E0261" w:rsidP="001845B9">
      <w:pPr>
        <w:pStyle w:val="PlainText"/>
        <w:jc w:val="both"/>
        <w:rPr>
          <w:rFonts w:ascii="Rockwell" w:hAnsi="Rockwell" w:cs="Courier New"/>
          <w:b/>
          <w:sz w:val="22"/>
          <w:szCs w:val="22"/>
        </w:rPr>
      </w:pPr>
    </w:p>
    <w:p w:rsidR="004E0261" w:rsidRPr="00BE21B9" w:rsidRDefault="004E0261" w:rsidP="001845B9">
      <w:pPr>
        <w:pStyle w:val="PlainText"/>
        <w:jc w:val="both"/>
        <w:rPr>
          <w:rFonts w:ascii="Rockwell" w:hAnsi="Rockwell" w:cs="Courier New"/>
          <w:b/>
          <w:sz w:val="22"/>
          <w:szCs w:val="22"/>
        </w:rPr>
      </w:pPr>
      <w:r w:rsidRPr="00BE21B9">
        <w:rPr>
          <w:rFonts w:ascii="Rockwell" w:hAnsi="Rockwell" w:cs="Courier New"/>
          <w:b/>
          <w:sz w:val="22"/>
          <w:szCs w:val="22"/>
        </w:rPr>
        <w:t>G</w:t>
      </w:r>
      <w:r w:rsidR="008523E2" w:rsidRPr="00BE21B9">
        <w:rPr>
          <w:rFonts w:ascii="Rockwell" w:hAnsi="Rockwell" w:cs="Courier New"/>
          <w:b/>
          <w:sz w:val="22"/>
          <w:szCs w:val="22"/>
        </w:rPr>
        <w:t>rounding</w:t>
      </w:r>
    </w:p>
    <w:p w:rsidR="004E0261" w:rsidRPr="00BE21B9" w:rsidRDefault="004E0261"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Safety ground is connected to the green wire in a three-wire electrical AC plug.</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ALL of these are a good way to guard against electrical shock at your station:</w:t>
      </w:r>
    </w:p>
    <w:p w:rsidR="00AB74AC" w:rsidRPr="00BE21B9" w:rsidRDefault="00AB74AC" w:rsidP="005E0DC6">
      <w:pPr>
        <w:pStyle w:val="PlainText"/>
        <w:numPr>
          <w:ilvl w:val="1"/>
          <w:numId w:val="46"/>
        </w:numPr>
        <w:jc w:val="both"/>
        <w:rPr>
          <w:rFonts w:ascii="Rockwell" w:hAnsi="Rockwell" w:cs="Courier New"/>
          <w:sz w:val="22"/>
          <w:szCs w:val="22"/>
        </w:rPr>
      </w:pPr>
      <w:r w:rsidRPr="00BE21B9">
        <w:rPr>
          <w:rFonts w:ascii="Rockwell" w:hAnsi="Rockwell" w:cs="Courier New"/>
          <w:sz w:val="22"/>
          <w:szCs w:val="22"/>
        </w:rPr>
        <w:t>Use three-wire cords and plugs for all AC powered equipment</w:t>
      </w:r>
    </w:p>
    <w:p w:rsidR="00AB74AC" w:rsidRPr="00BE21B9" w:rsidRDefault="00AB74AC" w:rsidP="005E0DC6">
      <w:pPr>
        <w:pStyle w:val="PlainText"/>
        <w:numPr>
          <w:ilvl w:val="1"/>
          <w:numId w:val="46"/>
        </w:numPr>
        <w:jc w:val="both"/>
        <w:rPr>
          <w:rFonts w:ascii="Rockwell" w:hAnsi="Rockwell" w:cs="Courier New"/>
          <w:sz w:val="22"/>
          <w:szCs w:val="22"/>
        </w:rPr>
      </w:pPr>
      <w:r w:rsidRPr="00BE21B9">
        <w:rPr>
          <w:rFonts w:ascii="Rockwell" w:hAnsi="Rockwell" w:cs="Courier New"/>
          <w:sz w:val="22"/>
          <w:szCs w:val="22"/>
        </w:rPr>
        <w:t>Connect all AC powered station equipment to a common safety ground</w:t>
      </w:r>
    </w:p>
    <w:p w:rsidR="00AB74AC" w:rsidRPr="00BE21B9" w:rsidRDefault="00AB74AC" w:rsidP="005E0DC6">
      <w:pPr>
        <w:pStyle w:val="PlainText"/>
        <w:numPr>
          <w:ilvl w:val="1"/>
          <w:numId w:val="46"/>
        </w:numPr>
        <w:jc w:val="both"/>
        <w:rPr>
          <w:rFonts w:ascii="Rockwell" w:hAnsi="Rockwell" w:cs="Courier New"/>
          <w:sz w:val="22"/>
          <w:szCs w:val="22"/>
        </w:rPr>
      </w:pPr>
      <w:r w:rsidRPr="00BE21B9">
        <w:rPr>
          <w:rFonts w:ascii="Rockwell" w:hAnsi="Rockwell" w:cs="Courier New"/>
          <w:sz w:val="22"/>
          <w:szCs w:val="22"/>
        </w:rPr>
        <w:t>Use a circuit protected by a ground-fault interrupter</w:t>
      </w:r>
    </w:p>
    <w:p w:rsidR="004E0261" w:rsidRPr="00BE21B9" w:rsidRDefault="004E0261" w:rsidP="001845B9">
      <w:pPr>
        <w:pStyle w:val="PlainText"/>
        <w:jc w:val="both"/>
        <w:rPr>
          <w:rFonts w:ascii="Rockwell" w:hAnsi="Rockwell" w:cs="Courier New"/>
          <w:b/>
          <w:sz w:val="22"/>
          <w:szCs w:val="22"/>
        </w:rPr>
      </w:pPr>
    </w:p>
    <w:p w:rsidR="004E0261" w:rsidRPr="00BE21B9" w:rsidRDefault="004E0261" w:rsidP="001845B9">
      <w:pPr>
        <w:pStyle w:val="PlainText"/>
        <w:jc w:val="both"/>
        <w:rPr>
          <w:rFonts w:ascii="Rockwell" w:hAnsi="Rockwell" w:cs="Courier New"/>
          <w:b/>
          <w:sz w:val="22"/>
          <w:szCs w:val="22"/>
        </w:rPr>
      </w:pPr>
      <w:r w:rsidRPr="00BE21B9">
        <w:rPr>
          <w:rFonts w:ascii="Rockwell" w:hAnsi="Rockwell" w:cs="Courier New"/>
          <w:b/>
          <w:sz w:val="22"/>
          <w:szCs w:val="22"/>
        </w:rPr>
        <w:t>L</w:t>
      </w:r>
      <w:r w:rsidR="008523E2" w:rsidRPr="00BE21B9">
        <w:rPr>
          <w:rFonts w:ascii="Rockwell" w:hAnsi="Rockwell" w:cs="Courier New"/>
          <w:b/>
          <w:sz w:val="22"/>
          <w:szCs w:val="22"/>
        </w:rPr>
        <w:t>ightning protection</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Precautions that should be taken when installing devices for lightning protection in a coaxial cable feedline include grounding all of the protectors to a common plate which is in turn connected to an external ground.</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A good practice when installing ground wires on a tower for lightning protection is to ensure that connections are short and direct.</w:t>
      </w:r>
    </w:p>
    <w:p w:rsidR="00AB74AC" w:rsidRPr="00BE21B9" w:rsidRDefault="00AB74AC" w:rsidP="00AB74AC">
      <w:pPr>
        <w:pStyle w:val="PlainText"/>
        <w:ind w:left="360"/>
        <w:jc w:val="both"/>
        <w:rPr>
          <w:rFonts w:ascii="Rockwell" w:hAnsi="Rockwell" w:cs="Courier New"/>
          <w:sz w:val="22"/>
          <w:szCs w:val="22"/>
        </w:rPr>
      </w:pPr>
    </w:p>
    <w:p w:rsidR="004E0261" w:rsidRPr="00BE21B9" w:rsidRDefault="004E0261" w:rsidP="001845B9">
      <w:pPr>
        <w:pStyle w:val="PlainText"/>
        <w:jc w:val="both"/>
        <w:rPr>
          <w:rFonts w:ascii="Rockwell" w:hAnsi="Rockwell" w:cs="Courier New"/>
          <w:b/>
          <w:sz w:val="22"/>
          <w:szCs w:val="22"/>
        </w:rPr>
      </w:pPr>
      <w:smartTag w:uri="urn:schemas-microsoft-com:office:smarttags" w:element="place">
        <w:r w:rsidRPr="00BE21B9">
          <w:rPr>
            <w:rFonts w:ascii="Rockwell" w:hAnsi="Rockwell" w:cs="Courier New"/>
            <w:b/>
            <w:sz w:val="22"/>
            <w:szCs w:val="22"/>
          </w:rPr>
          <w:t>B</w:t>
        </w:r>
        <w:r w:rsidR="008523E2" w:rsidRPr="00BE21B9">
          <w:rPr>
            <w:rFonts w:ascii="Rockwell" w:hAnsi="Rockwell" w:cs="Courier New"/>
            <w:b/>
            <w:sz w:val="22"/>
            <w:szCs w:val="22"/>
          </w:rPr>
          <w:t>attery</w:t>
        </w:r>
      </w:smartTag>
      <w:r w:rsidR="008523E2" w:rsidRPr="00BE21B9">
        <w:rPr>
          <w:rFonts w:ascii="Rockwell" w:hAnsi="Rockwell" w:cs="Courier New"/>
          <w:b/>
          <w:sz w:val="22"/>
          <w:szCs w:val="22"/>
        </w:rPr>
        <w:t xml:space="preserve"> safety</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If the commercial power is out, one way to recharge a 12-volt lead-acid station battery is by connecting the battery to a car's battery and running the engine</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If a conventional 12-volt storage battery is not properly vented, explosive gas can collect and present a hazard.</w:t>
      </w:r>
    </w:p>
    <w:p w:rsidR="00AB74AC" w:rsidRPr="00BE21B9" w:rsidRDefault="00AB74AC" w:rsidP="005E0DC6">
      <w:pPr>
        <w:pStyle w:val="PlainText"/>
        <w:numPr>
          <w:ilvl w:val="0"/>
          <w:numId w:val="42"/>
        </w:numPr>
        <w:jc w:val="both"/>
        <w:rPr>
          <w:rFonts w:ascii="Rockwell" w:hAnsi="Rockwell" w:cs="Courier New"/>
          <w:sz w:val="22"/>
          <w:szCs w:val="22"/>
        </w:rPr>
      </w:pPr>
      <w:r w:rsidRPr="00BE21B9">
        <w:rPr>
          <w:rFonts w:ascii="Rockwell" w:hAnsi="Rockwell" w:cs="Courier New"/>
          <w:sz w:val="22"/>
          <w:szCs w:val="22"/>
        </w:rPr>
        <w:t>If a lead-acid storage battery is charged or discharged too quickly, the battery could overheat and give off flammable gas or explode.</w:t>
      </w:r>
    </w:p>
    <w:p w:rsidR="00DC4265" w:rsidRDefault="00DC4265" w:rsidP="001845B9">
      <w:pPr>
        <w:pStyle w:val="PlainText"/>
        <w:jc w:val="both"/>
        <w:rPr>
          <w:rFonts w:ascii="Rockwell" w:hAnsi="Rockwell" w:cs="Courier New"/>
          <w:b/>
          <w:sz w:val="22"/>
          <w:szCs w:val="22"/>
        </w:rPr>
      </w:pPr>
    </w:p>
    <w:p w:rsidR="007D5425" w:rsidRPr="00C72D76" w:rsidRDefault="008523E2" w:rsidP="001845B9">
      <w:pPr>
        <w:pStyle w:val="PlainText"/>
        <w:jc w:val="both"/>
        <w:rPr>
          <w:rFonts w:ascii="Rockwell" w:hAnsi="Rockwell" w:cs="Courier New"/>
          <w:b/>
          <w:color w:val="000080"/>
          <w:sz w:val="22"/>
          <w:szCs w:val="22"/>
        </w:rPr>
      </w:pPr>
      <w:r w:rsidRPr="00C72D76">
        <w:rPr>
          <w:rFonts w:ascii="Rockwell" w:hAnsi="Rockwell" w:cs="Courier New"/>
          <w:b/>
          <w:color w:val="000080"/>
          <w:sz w:val="22"/>
          <w:szCs w:val="22"/>
        </w:rPr>
        <w:t>T0B - Antenna installation</w:t>
      </w:r>
    </w:p>
    <w:p w:rsidR="007D5425" w:rsidRPr="00BE21B9" w:rsidRDefault="007D5425" w:rsidP="001845B9">
      <w:pPr>
        <w:pStyle w:val="PlainText"/>
        <w:jc w:val="both"/>
        <w:rPr>
          <w:rFonts w:ascii="Rockwell" w:hAnsi="Rockwell" w:cs="Courier New"/>
          <w:b/>
          <w:sz w:val="22"/>
          <w:szCs w:val="22"/>
        </w:rPr>
      </w:pPr>
    </w:p>
    <w:p w:rsidR="007D5425" w:rsidRPr="00BE21B9" w:rsidRDefault="007D5425" w:rsidP="001845B9">
      <w:pPr>
        <w:pStyle w:val="PlainText"/>
        <w:jc w:val="both"/>
        <w:rPr>
          <w:rFonts w:ascii="Rockwell" w:hAnsi="Rockwell" w:cs="Courier New"/>
          <w:b/>
          <w:sz w:val="22"/>
          <w:szCs w:val="22"/>
        </w:rPr>
      </w:pPr>
      <w:r w:rsidRPr="00BE21B9">
        <w:rPr>
          <w:rFonts w:ascii="Rockwell" w:hAnsi="Rockwell" w:cs="Courier New"/>
          <w:b/>
          <w:sz w:val="22"/>
          <w:szCs w:val="22"/>
        </w:rPr>
        <w:t>T</w:t>
      </w:r>
      <w:r w:rsidR="008523E2" w:rsidRPr="00BE21B9">
        <w:rPr>
          <w:rFonts w:ascii="Rockwell" w:hAnsi="Rockwell" w:cs="Courier New"/>
          <w:b/>
          <w:sz w:val="22"/>
          <w:szCs w:val="22"/>
        </w:rPr>
        <w:t>ower safety</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Members of a tower work team should wear a hard hat and safety glasses at all times when any work is being done on the tower.</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 good precaution to observe before climbing an antenna tower is put on a climbing harness and safety glasses.</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It is never safe to climb a tower without a helper or observer.</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An important safety precaution to observe when putting up an antenna tower is look for and stay clear of any overhead electrical wires.</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The purpose of a gin pole is to lift tower sections or antennas.</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An important safety rule to remember when using a crank-up tower is this type of tower must never be climbed unless it is in the fully retracted position.</w:t>
      </w:r>
    </w:p>
    <w:p w:rsidR="007D5425" w:rsidRPr="00BE21B9" w:rsidRDefault="007D5425"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 separate eight-foot long ground rods for each tower leg, bonded to the tower and each other, is considered to be a proper grounding method for a tower.</w:t>
      </w:r>
    </w:p>
    <w:p w:rsidR="007D5425" w:rsidRPr="00BE21B9" w:rsidRDefault="007D5425" w:rsidP="001845B9">
      <w:pPr>
        <w:pStyle w:val="PlainText"/>
        <w:jc w:val="both"/>
        <w:rPr>
          <w:rFonts w:ascii="Rockwell" w:hAnsi="Rockwell" w:cs="Courier New"/>
          <w:b/>
          <w:sz w:val="22"/>
          <w:szCs w:val="22"/>
        </w:rPr>
      </w:pPr>
    </w:p>
    <w:p w:rsidR="001255E9" w:rsidRPr="00BE21B9" w:rsidRDefault="007D5425" w:rsidP="001845B9">
      <w:pPr>
        <w:pStyle w:val="PlainText"/>
        <w:jc w:val="both"/>
        <w:rPr>
          <w:rFonts w:ascii="Rockwell" w:hAnsi="Rockwell" w:cs="Courier New"/>
          <w:b/>
          <w:sz w:val="22"/>
          <w:szCs w:val="22"/>
        </w:rPr>
      </w:pPr>
      <w:r w:rsidRPr="00BE21B9">
        <w:rPr>
          <w:rFonts w:ascii="Rockwell" w:hAnsi="Rockwell" w:cs="Courier New"/>
          <w:b/>
          <w:sz w:val="22"/>
          <w:szCs w:val="22"/>
        </w:rPr>
        <w:t>O</w:t>
      </w:r>
      <w:r w:rsidR="008523E2" w:rsidRPr="00BE21B9">
        <w:rPr>
          <w:rFonts w:ascii="Rockwell" w:hAnsi="Rockwell" w:cs="Courier New"/>
          <w:b/>
          <w:sz w:val="22"/>
          <w:szCs w:val="22"/>
        </w:rPr>
        <w:t>verhead power lines</w:t>
      </w:r>
    </w:p>
    <w:p w:rsidR="001255E9" w:rsidRPr="00BE21B9" w:rsidRDefault="004E1D8D"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T</w:t>
      </w:r>
      <w:r w:rsidR="008523E2" w:rsidRPr="00BE21B9">
        <w:rPr>
          <w:rFonts w:ascii="Rockwell" w:hAnsi="Rockwell" w:cs="Courier New"/>
          <w:sz w:val="22"/>
          <w:szCs w:val="22"/>
        </w:rPr>
        <w:t>he minimum safe distance from a power line to allow when</w:t>
      </w:r>
      <w:r w:rsidRPr="00BE21B9">
        <w:rPr>
          <w:rFonts w:ascii="Rockwell" w:hAnsi="Rockwell" w:cs="Courier New"/>
          <w:sz w:val="22"/>
          <w:szCs w:val="22"/>
        </w:rPr>
        <w:t xml:space="preserve"> installing an antenna is s</w:t>
      </w:r>
      <w:r w:rsidR="008523E2" w:rsidRPr="00BE21B9">
        <w:rPr>
          <w:rFonts w:ascii="Rockwell" w:hAnsi="Rockwell" w:cs="Courier New"/>
          <w:sz w:val="22"/>
          <w:szCs w:val="22"/>
        </w:rPr>
        <w:t>o that if the antenna falls unexpectedly, no part of it can</w:t>
      </w:r>
      <w:r w:rsidRPr="00BE21B9">
        <w:rPr>
          <w:rFonts w:ascii="Rockwell" w:hAnsi="Rockwell" w:cs="Courier New"/>
          <w:sz w:val="22"/>
          <w:szCs w:val="22"/>
        </w:rPr>
        <w:t xml:space="preserve"> </w:t>
      </w:r>
      <w:r w:rsidR="008523E2" w:rsidRPr="00BE21B9">
        <w:rPr>
          <w:rFonts w:ascii="Rockwell" w:hAnsi="Rockwell" w:cs="Courier New"/>
          <w:sz w:val="22"/>
          <w:szCs w:val="22"/>
        </w:rPr>
        <w:t>come closer than 10 feet to the power wires</w:t>
      </w:r>
      <w:r w:rsidRPr="00BE21B9">
        <w:rPr>
          <w:rFonts w:ascii="Rockwell" w:hAnsi="Rockwell" w:cs="Courier New"/>
          <w:sz w:val="22"/>
          <w:szCs w:val="22"/>
        </w:rPr>
        <w:t>.</w:t>
      </w:r>
    </w:p>
    <w:p w:rsidR="001255E9" w:rsidRPr="00BE21B9" w:rsidRDefault="004E1D8D"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lastRenderedPageBreak/>
        <w:t>Y</w:t>
      </w:r>
      <w:r w:rsidR="008523E2" w:rsidRPr="00BE21B9">
        <w:rPr>
          <w:rFonts w:ascii="Rockwell" w:hAnsi="Rockwell" w:cs="Courier New"/>
          <w:sz w:val="22"/>
          <w:szCs w:val="22"/>
        </w:rPr>
        <w:t xml:space="preserve">ou </w:t>
      </w:r>
      <w:r w:rsidRPr="00BE21B9">
        <w:rPr>
          <w:rFonts w:ascii="Rockwell" w:hAnsi="Rockwell" w:cs="Courier New"/>
          <w:sz w:val="22"/>
          <w:szCs w:val="22"/>
        </w:rPr>
        <w:t xml:space="preserve">should </w:t>
      </w:r>
      <w:r w:rsidR="008523E2" w:rsidRPr="00BE21B9">
        <w:rPr>
          <w:rFonts w:ascii="Rockwell" w:hAnsi="Rockwell" w:cs="Courier New"/>
          <w:sz w:val="22"/>
          <w:szCs w:val="22"/>
        </w:rPr>
        <w:t>avoid attaching an antenna to a utility pole</w:t>
      </w:r>
      <w:r w:rsidRPr="00BE21B9">
        <w:rPr>
          <w:rFonts w:ascii="Rockwell" w:hAnsi="Rockwell" w:cs="Courier New"/>
          <w:sz w:val="22"/>
          <w:szCs w:val="22"/>
        </w:rPr>
        <w:t xml:space="preserve"> because t</w:t>
      </w:r>
      <w:r w:rsidR="008523E2" w:rsidRPr="00BE21B9">
        <w:rPr>
          <w:rFonts w:ascii="Rockwell" w:hAnsi="Rockwell" w:cs="Courier New"/>
          <w:sz w:val="22"/>
          <w:szCs w:val="22"/>
        </w:rPr>
        <w:t>he antenna could contact high-voltage power wires</w:t>
      </w:r>
      <w:r w:rsidRPr="00BE21B9">
        <w:rPr>
          <w:rFonts w:ascii="Rockwell" w:hAnsi="Rockwell" w:cs="Courier New"/>
          <w:sz w:val="22"/>
          <w:szCs w:val="22"/>
        </w:rPr>
        <w:t>.</w:t>
      </w:r>
    </w:p>
    <w:p w:rsidR="009530EF" w:rsidRPr="00BE21B9" w:rsidRDefault="008523E2"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Sharp bends must be avoided</w:t>
      </w:r>
      <w:r w:rsidR="009530EF" w:rsidRPr="00BE21B9">
        <w:rPr>
          <w:rFonts w:ascii="Rockwell" w:hAnsi="Rockwell" w:cs="Courier New"/>
          <w:sz w:val="22"/>
          <w:szCs w:val="22"/>
        </w:rPr>
        <w:t xml:space="preserve"> concerning grounding conductors used for lightning protection.</w:t>
      </w:r>
    </w:p>
    <w:p w:rsidR="001255E9" w:rsidRPr="00BE21B9" w:rsidRDefault="009530EF"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 xml:space="preserve">Local electrical codes </w:t>
      </w:r>
      <w:r w:rsidR="008523E2" w:rsidRPr="00BE21B9">
        <w:rPr>
          <w:rFonts w:ascii="Rockwell" w:hAnsi="Rockwell" w:cs="Courier New"/>
          <w:sz w:val="22"/>
          <w:szCs w:val="22"/>
        </w:rPr>
        <w:t>establish grounding requirements for an</w:t>
      </w:r>
      <w:r w:rsidRPr="00BE21B9">
        <w:rPr>
          <w:rFonts w:ascii="Rockwell" w:hAnsi="Rockwell" w:cs="Courier New"/>
          <w:sz w:val="22"/>
          <w:szCs w:val="22"/>
        </w:rPr>
        <w:t xml:space="preserve"> </w:t>
      </w:r>
      <w:r w:rsidR="008523E2" w:rsidRPr="00BE21B9">
        <w:rPr>
          <w:rFonts w:ascii="Rockwell" w:hAnsi="Rockwell" w:cs="Courier New"/>
          <w:sz w:val="22"/>
          <w:szCs w:val="22"/>
        </w:rPr>
        <w:t>amateur radio tower or ant</w:t>
      </w:r>
      <w:r w:rsidRPr="00BE21B9">
        <w:rPr>
          <w:rFonts w:ascii="Rockwell" w:hAnsi="Rockwell" w:cs="Courier New"/>
          <w:sz w:val="22"/>
          <w:szCs w:val="22"/>
        </w:rPr>
        <w:t>enna</w:t>
      </w:r>
    </w:p>
    <w:p w:rsidR="001255E9" w:rsidRPr="00BE21B9" w:rsidRDefault="001255E9" w:rsidP="001845B9">
      <w:pPr>
        <w:pStyle w:val="PlainText"/>
        <w:ind w:left="360"/>
        <w:jc w:val="both"/>
        <w:rPr>
          <w:rFonts w:ascii="Rockwell" w:hAnsi="Rockwell" w:cs="Courier New"/>
          <w:sz w:val="22"/>
          <w:szCs w:val="22"/>
        </w:rPr>
      </w:pPr>
    </w:p>
    <w:p w:rsidR="003F51D0" w:rsidRPr="00C72D76" w:rsidRDefault="008523E2" w:rsidP="001845B9">
      <w:pPr>
        <w:pStyle w:val="PlainText"/>
        <w:jc w:val="both"/>
        <w:rPr>
          <w:rFonts w:ascii="Rockwell" w:hAnsi="Rockwell" w:cs="Courier New"/>
          <w:b/>
          <w:color w:val="000080"/>
          <w:sz w:val="22"/>
          <w:szCs w:val="22"/>
        </w:rPr>
      </w:pPr>
      <w:r w:rsidRPr="00C72D76">
        <w:rPr>
          <w:rFonts w:ascii="Rockwell" w:hAnsi="Rockwell" w:cs="Courier New"/>
          <w:b/>
          <w:color w:val="000080"/>
          <w:sz w:val="22"/>
          <w:szCs w:val="22"/>
        </w:rPr>
        <w:t>T0C - RF hazards</w:t>
      </w:r>
    </w:p>
    <w:p w:rsidR="00EA057B" w:rsidRPr="00BE21B9" w:rsidRDefault="00EA057B" w:rsidP="00EA057B">
      <w:pPr>
        <w:pStyle w:val="PlainText"/>
        <w:jc w:val="both"/>
        <w:rPr>
          <w:rFonts w:ascii="Rockwell" w:hAnsi="Rockwell" w:cs="Courier New"/>
          <w:b/>
          <w:sz w:val="22"/>
          <w:szCs w:val="22"/>
        </w:rPr>
      </w:pPr>
    </w:p>
    <w:p w:rsidR="00EA057B" w:rsidRPr="00BE21B9" w:rsidRDefault="003F51D0" w:rsidP="00EA057B">
      <w:pPr>
        <w:pStyle w:val="PlainText"/>
        <w:jc w:val="both"/>
        <w:rPr>
          <w:rFonts w:ascii="Rockwell" w:hAnsi="Rockwell" w:cs="Courier New"/>
          <w:b/>
          <w:sz w:val="22"/>
          <w:szCs w:val="22"/>
        </w:rPr>
      </w:pPr>
      <w:r w:rsidRPr="00BE21B9">
        <w:rPr>
          <w:rFonts w:ascii="Rockwell" w:hAnsi="Rockwell" w:cs="Courier New"/>
          <w:b/>
          <w:sz w:val="22"/>
          <w:szCs w:val="22"/>
        </w:rPr>
        <w:t>R</w:t>
      </w:r>
      <w:r w:rsidR="008523E2" w:rsidRPr="00BE21B9">
        <w:rPr>
          <w:rFonts w:ascii="Rockwell" w:hAnsi="Rockwell" w:cs="Courier New"/>
          <w:b/>
          <w:sz w:val="22"/>
          <w:szCs w:val="22"/>
        </w:rPr>
        <w:t>adiation exposure</w:t>
      </w:r>
      <w:r w:rsidR="00EA057B" w:rsidRPr="00BE21B9">
        <w:rPr>
          <w:rFonts w:ascii="Rockwell" w:hAnsi="Rockwell" w:cs="Courier New"/>
          <w:b/>
          <w:sz w:val="22"/>
          <w:szCs w:val="22"/>
        </w:rPr>
        <w:t>/Exposure to others/Recognized safe power levels</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VHF and UHF radio signals are non-ionizing radiation.</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The frequency, 50 MHz, has the lowest Maximum Permissible Exposure limit.</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The maximum power level that an amateur radio station may use at VHF frequencies before an RF exposure evaluation is required is 50 watts PEP at the antenna.</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Exposure limits vary with frequency because the human body absorbs more RF energy at some frequencies than at others.</w:t>
      </w:r>
    </w:p>
    <w:p w:rsidR="00EA057B" w:rsidRPr="00BE21B9" w:rsidRDefault="00EA057B"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Duty cycle is one of the factors used to determine safe RF radiation exposure levels because it affects the average exposure of people to radiation.</w:t>
      </w:r>
    </w:p>
    <w:p w:rsidR="00EA057B" w:rsidRPr="00BE21B9" w:rsidRDefault="00EA057B"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When referring to RF exposure, duty cycle is the ratio of on-air time to total operating time of a transmitted signal.</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ALL of these are acceptable methods to determine that your station complies with FCC RF exposure regulations:</w:t>
      </w:r>
    </w:p>
    <w:p w:rsidR="003F51D0" w:rsidRPr="00BE21B9" w:rsidRDefault="003F51D0" w:rsidP="005E0DC6">
      <w:pPr>
        <w:pStyle w:val="PlainText"/>
        <w:numPr>
          <w:ilvl w:val="1"/>
          <w:numId w:val="44"/>
        </w:numPr>
        <w:jc w:val="both"/>
        <w:rPr>
          <w:rFonts w:ascii="Rockwell" w:hAnsi="Rockwell" w:cs="Courier New"/>
          <w:sz w:val="22"/>
          <w:szCs w:val="22"/>
        </w:rPr>
      </w:pPr>
      <w:r w:rsidRPr="00BE21B9">
        <w:rPr>
          <w:rFonts w:ascii="Rockwell" w:hAnsi="Rockwell" w:cs="Courier New"/>
          <w:sz w:val="22"/>
          <w:szCs w:val="22"/>
        </w:rPr>
        <w:t>By calculation based on FCC OET Bulletin 65</w:t>
      </w:r>
    </w:p>
    <w:p w:rsidR="003F51D0" w:rsidRPr="00BE21B9" w:rsidRDefault="003F51D0" w:rsidP="005E0DC6">
      <w:pPr>
        <w:pStyle w:val="PlainText"/>
        <w:numPr>
          <w:ilvl w:val="1"/>
          <w:numId w:val="44"/>
        </w:numPr>
        <w:jc w:val="both"/>
        <w:rPr>
          <w:rFonts w:ascii="Rockwell" w:hAnsi="Rockwell" w:cs="Courier New"/>
          <w:sz w:val="22"/>
          <w:szCs w:val="22"/>
        </w:rPr>
      </w:pPr>
      <w:r w:rsidRPr="00BE21B9">
        <w:rPr>
          <w:rFonts w:ascii="Rockwell" w:hAnsi="Rockwell" w:cs="Courier New"/>
          <w:sz w:val="22"/>
          <w:szCs w:val="22"/>
        </w:rPr>
        <w:t>By calculation based on computer modeling</w:t>
      </w:r>
    </w:p>
    <w:p w:rsidR="003F51D0" w:rsidRPr="00BE21B9" w:rsidRDefault="003F51D0" w:rsidP="005E0DC6">
      <w:pPr>
        <w:pStyle w:val="PlainText"/>
        <w:numPr>
          <w:ilvl w:val="1"/>
          <w:numId w:val="44"/>
        </w:numPr>
        <w:jc w:val="both"/>
        <w:rPr>
          <w:rFonts w:ascii="Rockwell" w:hAnsi="Rockwell" w:cs="Courier New"/>
          <w:sz w:val="22"/>
          <w:szCs w:val="22"/>
        </w:rPr>
      </w:pPr>
      <w:r w:rsidRPr="00BE21B9">
        <w:rPr>
          <w:rFonts w:ascii="Rockwell" w:hAnsi="Rockwell" w:cs="Courier New"/>
          <w:sz w:val="22"/>
          <w:szCs w:val="22"/>
        </w:rPr>
        <w:t>By measurement of field strength using calibrated equipment</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You can make sure your station stays in compliance with RF safety regulations by re-evaluating the station whenever an item of equipment is changed.</w:t>
      </w:r>
    </w:p>
    <w:p w:rsidR="00EA057B" w:rsidRPr="00BE21B9" w:rsidRDefault="00EA057B" w:rsidP="00EA057B">
      <w:pPr>
        <w:pStyle w:val="PlainText"/>
        <w:jc w:val="both"/>
        <w:rPr>
          <w:rFonts w:ascii="Rockwell" w:hAnsi="Rockwell" w:cs="Courier New"/>
          <w:sz w:val="22"/>
          <w:szCs w:val="22"/>
        </w:rPr>
      </w:pPr>
    </w:p>
    <w:p w:rsidR="003F51D0" w:rsidRPr="00BE21B9" w:rsidRDefault="003F51D0" w:rsidP="001845B9">
      <w:pPr>
        <w:pStyle w:val="PlainText"/>
        <w:jc w:val="both"/>
        <w:rPr>
          <w:rFonts w:ascii="Rockwell" w:hAnsi="Rockwell" w:cs="Courier New"/>
          <w:b/>
          <w:sz w:val="22"/>
          <w:szCs w:val="22"/>
        </w:rPr>
      </w:pPr>
      <w:r w:rsidRPr="00BE21B9">
        <w:rPr>
          <w:rFonts w:ascii="Rockwell" w:hAnsi="Rockwell" w:cs="Courier New"/>
          <w:b/>
          <w:sz w:val="22"/>
          <w:szCs w:val="22"/>
        </w:rPr>
        <w:t>P</w:t>
      </w:r>
      <w:r w:rsidR="008523E2" w:rsidRPr="00BE21B9">
        <w:rPr>
          <w:rFonts w:ascii="Rockwell" w:hAnsi="Rockwell" w:cs="Courier New"/>
          <w:b/>
          <w:sz w:val="22"/>
          <w:szCs w:val="22"/>
        </w:rPr>
        <w:t>roximity to antennas</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ALL of these factors affect the RF exposure of people near an amateur station antenna:</w:t>
      </w:r>
    </w:p>
    <w:p w:rsidR="003F51D0" w:rsidRPr="00BE21B9" w:rsidRDefault="003F51D0" w:rsidP="005E0DC6">
      <w:pPr>
        <w:pStyle w:val="PlainText"/>
        <w:numPr>
          <w:ilvl w:val="1"/>
          <w:numId w:val="45"/>
        </w:numPr>
        <w:jc w:val="both"/>
        <w:rPr>
          <w:rFonts w:ascii="Rockwell" w:hAnsi="Rockwell" w:cs="Courier New"/>
          <w:sz w:val="22"/>
          <w:szCs w:val="22"/>
        </w:rPr>
      </w:pPr>
      <w:r w:rsidRPr="00BE21B9">
        <w:rPr>
          <w:rFonts w:ascii="Rockwell" w:hAnsi="Rockwell" w:cs="Courier New"/>
          <w:sz w:val="22"/>
          <w:szCs w:val="22"/>
        </w:rPr>
        <w:t>Frequency and power level of the RF field</w:t>
      </w:r>
    </w:p>
    <w:p w:rsidR="003F51D0" w:rsidRPr="00BE21B9" w:rsidRDefault="003F51D0" w:rsidP="005E0DC6">
      <w:pPr>
        <w:pStyle w:val="PlainText"/>
        <w:numPr>
          <w:ilvl w:val="1"/>
          <w:numId w:val="44"/>
        </w:numPr>
        <w:jc w:val="both"/>
        <w:rPr>
          <w:rFonts w:ascii="Rockwell" w:hAnsi="Rockwell" w:cs="Courier New"/>
          <w:sz w:val="22"/>
          <w:szCs w:val="22"/>
        </w:rPr>
      </w:pPr>
      <w:r w:rsidRPr="00BE21B9">
        <w:rPr>
          <w:rFonts w:ascii="Rockwell" w:hAnsi="Rockwell" w:cs="Courier New"/>
          <w:sz w:val="22"/>
          <w:szCs w:val="22"/>
        </w:rPr>
        <w:t>Distance from the antenna to a person</w:t>
      </w:r>
    </w:p>
    <w:p w:rsidR="003F51D0" w:rsidRPr="00BE21B9" w:rsidRDefault="003F51D0" w:rsidP="005E0DC6">
      <w:pPr>
        <w:pStyle w:val="PlainText"/>
        <w:numPr>
          <w:ilvl w:val="1"/>
          <w:numId w:val="44"/>
        </w:numPr>
        <w:jc w:val="both"/>
        <w:rPr>
          <w:rFonts w:ascii="Rockwell" w:hAnsi="Rockwell" w:cs="Courier New"/>
          <w:sz w:val="22"/>
          <w:szCs w:val="22"/>
        </w:rPr>
      </w:pPr>
      <w:r w:rsidRPr="00BE21B9">
        <w:rPr>
          <w:rFonts w:ascii="Rockwell" w:hAnsi="Rockwell" w:cs="Courier New"/>
          <w:sz w:val="22"/>
          <w:szCs w:val="22"/>
        </w:rPr>
        <w:t>Radiation pattern of the antenna</w:t>
      </w:r>
    </w:p>
    <w:p w:rsidR="003F51D0" w:rsidRPr="00BE21B9"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If a person accidentally touched your antenna while you were transmitting they might receive a painful RF burn.</w:t>
      </w:r>
    </w:p>
    <w:p w:rsidR="003F51D0" w:rsidRDefault="003F51D0" w:rsidP="005E0DC6">
      <w:pPr>
        <w:pStyle w:val="PlainText"/>
        <w:numPr>
          <w:ilvl w:val="0"/>
          <w:numId w:val="43"/>
        </w:numPr>
        <w:jc w:val="both"/>
        <w:rPr>
          <w:rFonts w:ascii="Rockwell" w:hAnsi="Rockwell" w:cs="Courier New"/>
          <w:sz w:val="22"/>
          <w:szCs w:val="22"/>
        </w:rPr>
      </w:pPr>
      <w:r w:rsidRPr="00BE21B9">
        <w:rPr>
          <w:rFonts w:ascii="Rockwell" w:hAnsi="Rockwell" w:cs="Courier New"/>
          <w:sz w:val="22"/>
          <w:szCs w:val="22"/>
        </w:rPr>
        <w:t>An action amateur operators might take to prevent exposure to RF radiation in excess of FCC-supplied limits includes relocating the antenna.</w:t>
      </w:r>
    </w:p>
    <w:p w:rsidR="007513CF" w:rsidRPr="00BE21B9" w:rsidRDefault="007513CF" w:rsidP="007513CF">
      <w:pPr>
        <w:pStyle w:val="PlainText"/>
        <w:ind w:left="360"/>
        <w:jc w:val="both"/>
        <w:rPr>
          <w:rFonts w:ascii="Rockwell" w:hAnsi="Rockwell" w:cs="Courier New"/>
          <w:sz w:val="22"/>
          <w:szCs w:val="22"/>
        </w:rPr>
      </w:pPr>
    </w:p>
    <w:sectPr w:rsidR="007513CF" w:rsidRPr="00BE21B9" w:rsidSect="005E0DC6">
      <w:headerReference w:type="even" r:id="rId31"/>
      <w:headerReference w:type="default" r:id="rId32"/>
      <w:footerReference w:type="default" r:id="rId33"/>
      <w:headerReference w:type="first" r:id="rId34"/>
      <w:pgSz w:w="12240" w:h="15840" w:code="1"/>
      <w:pgMar w:top="720" w:right="720" w:bottom="72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DC" w:rsidRDefault="009F32DC" w:rsidP="00AA0CC9">
      <w:pPr>
        <w:spacing w:after="0" w:line="240" w:lineRule="auto"/>
      </w:pPr>
      <w:r>
        <w:separator/>
      </w:r>
    </w:p>
  </w:endnote>
  <w:endnote w:type="continuationSeparator" w:id="0">
    <w:p w:rsidR="009F32DC" w:rsidRDefault="009F32DC" w:rsidP="00AA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rsidP="005E0DC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236FB" w:rsidRDefault="001236FB" w:rsidP="0029020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rsidP="0002308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36FB" w:rsidRDefault="001236FB" w:rsidP="00290203">
    <w:pPr>
      <w:pStyle w:val="Footer"/>
      <w:ind w:right="360" w:firstLine="360"/>
      <w:jc w:val="right"/>
    </w:pPr>
  </w:p>
  <w:p w:rsidR="001236FB" w:rsidRDefault="001236FB">
    <w:pPr>
      <w:pStyle w:val="Footer"/>
      <w:rPr>
        <w:sz w:val="16"/>
      </w:rPr>
    </w:pPr>
    <w:r>
      <w:rPr>
        <w:sz w:val="16"/>
      </w:rPr>
      <w:t>Initial Release Date: 7 July 2010</w:t>
    </w:r>
  </w:p>
  <w:p w:rsidR="001236FB" w:rsidRPr="005D61A4" w:rsidRDefault="001236FB">
    <w:pPr>
      <w:pStyle w:val="Footer"/>
      <w:rPr>
        <w:sz w:val="16"/>
      </w:rPr>
    </w:pPr>
    <w:r w:rsidRPr="005D61A4">
      <w:rPr>
        <w:sz w:val="16"/>
      </w:rPr>
      <w:t xml:space="preserve">Revision Date: </w:t>
    </w:r>
    <w:r>
      <w:rPr>
        <w:sz w:val="16"/>
      </w:rPr>
      <w:fldChar w:fldCharType="begin"/>
    </w:r>
    <w:r>
      <w:rPr>
        <w:sz w:val="16"/>
      </w:rPr>
      <w:instrText xml:space="preserve"> DATE \@ "d MMMM yyyy" </w:instrText>
    </w:r>
    <w:r>
      <w:rPr>
        <w:sz w:val="16"/>
      </w:rPr>
      <w:fldChar w:fldCharType="separate"/>
    </w:r>
    <w:r w:rsidR="00B2039F">
      <w:rPr>
        <w:noProof/>
        <w:sz w:val="16"/>
      </w:rPr>
      <w:t>13 December 2012</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rsidP="005E0DC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2039F">
      <w:rPr>
        <w:rStyle w:val="PageNumber"/>
        <w:noProof/>
      </w:rPr>
      <w:t>2</w:t>
    </w:r>
    <w:r>
      <w:rPr>
        <w:rStyle w:val="PageNumber"/>
      </w:rPr>
      <w:fldChar w:fldCharType="end"/>
    </w:r>
  </w:p>
  <w:p w:rsidR="001236FB" w:rsidRDefault="001236FB" w:rsidP="005E0DC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DC" w:rsidRDefault="009F32DC" w:rsidP="00AA0CC9">
      <w:pPr>
        <w:spacing w:after="0" w:line="240" w:lineRule="auto"/>
      </w:pPr>
      <w:r>
        <w:separator/>
      </w:r>
    </w:p>
  </w:footnote>
  <w:footnote w:type="continuationSeparator" w:id="0">
    <w:p w:rsidR="009F32DC" w:rsidRDefault="009F32DC" w:rsidP="00AA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47" o:spid="_x0000_s11266" type="#_x0000_t136" style="position:absolute;margin-left:0;margin-top:0;width:591.95pt;height:59.15pt;rotation:315;z-index:-251658752;mso-position-horizontal:center;mso-position-horizontal-relative:margin;mso-position-vertical:center;mso-position-vertical-relative:margin" o:allowincell="f" fillcolor="#f2f2f2" stroked="f">
          <v:fill opacity=".5"/>
          <v:textpath style="font-family:&quot;Calibri&quot;;font-size:1pt" string="NOT FOR PROFIT EDUCATIONAL USE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48" o:spid="_x0000_s11267" type="#_x0000_t136" style="position:absolute;margin-left:0;margin-top:0;width:591.95pt;height:59.15pt;rotation:315;z-index:-251657728;mso-position-horizontal:center;mso-position-horizontal-relative:margin;mso-position-vertical:center;mso-position-vertical-relative:margin" o:allowincell="f" fillcolor="#f2f2f2" stroked="f">
          <v:fill opacity=".5"/>
          <v:textpath style="font-family:&quot;Calibri&quot;;font-size:1pt" string="NOT FOR PROFIT EDUCATIONAL USE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46" o:spid="_x0000_s11265" type="#_x0000_t136" style="position:absolute;margin-left:0;margin-top:0;width:591.95pt;height:59.15pt;rotation:315;z-index:-251659776;mso-position-horizontal:center;mso-position-horizontal-relative:margin;mso-position-vertical:center;mso-position-vertical-relative:margin" o:allowincell="f" fillcolor="#f2f2f2" stroked="f">
          <v:fill opacity=".5"/>
          <v:textpath style="font-family:&quot;Calibri&quot;;font-size:1pt" string="NOT FOR PROFIT EDUCATIONAL USE ONL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FB" w:rsidRDefault="001236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4EC"/>
    <w:multiLevelType w:val="hybridMultilevel"/>
    <w:tmpl w:val="A8A8C1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2AEC"/>
    <w:multiLevelType w:val="hybridMultilevel"/>
    <w:tmpl w:val="A81472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DF6734"/>
    <w:multiLevelType w:val="hybridMultilevel"/>
    <w:tmpl w:val="17D24E3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E3550"/>
    <w:multiLevelType w:val="hybridMultilevel"/>
    <w:tmpl w:val="D86053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1D1B8B"/>
    <w:multiLevelType w:val="hybridMultilevel"/>
    <w:tmpl w:val="A8D47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61E7B"/>
    <w:multiLevelType w:val="hybridMultilevel"/>
    <w:tmpl w:val="1728D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33C95"/>
    <w:multiLevelType w:val="hybridMultilevel"/>
    <w:tmpl w:val="A0C09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A716A3"/>
    <w:multiLevelType w:val="hybridMultilevel"/>
    <w:tmpl w:val="204E9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B2427"/>
    <w:multiLevelType w:val="hybridMultilevel"/>
    <w:tmpl w:val="33BC2E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52FCB"/>
    <w:multiLevelType w:val="hybridMultilevel"/>
    <w:tmpl w:val="5792D9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E4D2C"/>
    <w:multiLevelType w:val="hybridMultilevel"/>
    <w:tmpl w:val="4C909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14640D"/>
    <w:multiLevelType w:val="hybridMultilevel"/>
    <w:tmpl w:val="42BA5056"/>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062CA"/>
    <w:multiLevelType w:val="hybridMultilevel"/>
    <w:tmpl w:val="3BB61CBA"/>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1493B"/>
    <w:multiLevelType w:val="hybridMultilevel"/>
    <w:tmpl w:val="59187D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9C0335"/>
    <w:multiLevelType w:val="hybridMultilevel"/>
    <w:tmpl w:val="52783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FC771F"/>
    <w:multiLevelType w:val="hybridMultilevel"/>
    <w:tmpl w:val="40D23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25699"/>
    <w:multiLevelType w:val="hybridMultilevel"/>
    <w:tmpl w:val="F3A83D08"/>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B5A5C"/>
    <w:multiLevelType w:val="hybridMultilevel"/>
    <w:tmpl w:val="A3800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85082"/>
    <w:multiLevelType w:val="hybridMultilevel"/>
    <w:tmpl w:val="BFF0F0E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653630"/>
    <w:multiLevelType w:val="hybridMultilevel"/>
    <w:tmpl w:val="3F3A1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56E11"/>
    <w:multiLevelType w:val="hybridMultilevel"/>
    <w:tmpl w:val="87AEB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62844"/>
    <w:multiLevelType w:val="hybridMultilevel"/>
    <w:tmpl w:val="DB0CE8E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6E45D2"/>
    <w:multiLevelType w:val="hybridMultilevel"/>
    <w:tmpl w:val="842611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184404"/>
    <w:multiLevelType w:val="hybridMultilevel"/>
    <w:tmpl w:val="0EF8B2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006CA8"/>
    <w:multiLevelType w:val="hybridMultilevel"/>
    <w:tmpl w:val="88DE12FE"/>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E13225"/>
    <w:multiLevelType w:val="hybridMultilevel"/>
    <w:tmpl w:val="F8E02F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CE5ED4"/>
    <w:multiLevelType w:val="hybridMultilevel"/>
    <w:tmpl w:val="80D28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40F7"/>
    <w:multiLevelType w:val="hybridMultilevel"/>
    <w:tmpl w:val="2F32F1B6"/>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1510CD"/>
    <w:multiLevelType w:val="hybridMultilevel"/>
    <w:tmpl w:val="8FF4F5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2178A6"/>
    <w:multiLevelType w:val="hybridMultilevel"/>
    <w:tmpl w:val="789A3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57D17"/>
    <w:multiLevelType w:val="hybridMultilevel"/>
    <w:tmpl w:val="6C509E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F4011C"/>
    <w:multiLevelType w:val="hybridMultilevel"/>
    <w:tmpl w:val="55286096"/>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25AB3"/>
    <w:multiLevelType w:val="hybridMultilevel"/>
    <w:tmpl w:val="90743B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7BA50B9"/>
    <w:multiLevelType w:val="hybridMultilevel"/>
    <w:tmpl w:val="0ED66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5635FE"/>
    <w:multiLevelType w:val="hybridMultilevel"/>
    <w:tmpl w:val="1E8C4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E7424"/>
    <w:multiLevelType w:val="hybridMultilevel"/>
    <w:tmpl w:val="B11C2A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E2001B"/>
    <w:multiLevelType w:val="hybridMultilevel"/>
    <w:tmpl w:val="6E3684A2"/>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F21D8D"/>
    <w:multiLevelType w:val="hybridMultilevel"/>
    <w:tmpl w:val="B3A69B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6F627E8"/>
    <w:multiLevelType w:val="hybridMultilevel"/>
    <w:tmpl w:val="5D923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376ED9"/>
    <w:multiLevelType w:val="hybridMultilevel"/>
    <w:tmpl w:val="7A3A9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A06227"/>
    <w:multiLevelType w:val="hybridMultilevel"/>
    <w:tmpl w:val="9634E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C214A"/>
    <w:multiLevelType w:val="hybridMultilevel"/>
    <w:tmpl w:val="B7C45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C431C6"/>
    <w:multiLevelType w:val="hybridMultilevel"/>
    <w:tmpl w:val="8DD83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C7116A"/>
    <w:multiLevelType w:val="hybridMultilevel"/>
    <w:tmpl w:val="7D06E2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E480395"/>
    <w:multiLevelType w:val="hybridMultilevel"/>
    <w:tmpl w:val="2FEA8D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897AB5"/>
    <w:multiLevelType w:val="hybridMultilevel"/>
    <w:tmpl w:val="6F82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820742"/>
    <w:multiLevelType w:val="hybridMultilevel"/>
    <w:tmpl w:val="44D86E7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9E46909"/>
    <w:multiLevelType w:val="hybridMultilevel"/>
    <w:tmpl w:val="B0647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AA863AF"/>
    <w:multiLevelType w:val="hybridMultilevel"/>
    <w:tmpl w:val="008C4742"/>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B40CA5"/>
    <w:multiLevelType w:val="hybridMultilevel"/>
    <w:tmpl w:val="825EC1C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B6F1374"/>
    <w:multiLevelType w:val="hybridMultilevel"/>
    <w:tmpl w:val="F35A5318"/>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130558"/>
    <w:multiLevelType w:val="hybridMultilevel"/>
    <w:tmpl w:val="429CE3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F970F13"/>
    <w:multiLevelType w:val="hybridMultilevel"/>
    <w:tmpl w:val="DE7CED34"/>
    <w:lvl w:ilvl="0" w:tplc="9662AA08">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45"/>
  </w:num>
  <w:num w:numId="4">
    <w:abstractNumId w:val="10"/>
  </w:num>
  <w:num w:numId="5">
    <w:abstractNumId w:val="6"/>
  </w:num>
  <w:num w:numId="6">
    <w:abstractNumId w:val="33"/>
  </w:num>
  <w:num w:numId="7">
    <w:abstractNumId w:val="34"/>
  </w:num>
  <w:num w:numId="8">
    <w:abstractNumId w:val="30"/>
  </w:num>
  <w:num w:numId="9">
    <w:abstractNumId w:val="32"/>
  </w:num>
  <w:num w:numId="10">
    <w:abstractNumId w:val="42"/>
  </w:num>
  <w:num w:numId="11">
    <w:abstractNumId w:val="43"/>
  </w:num>
  <w:num w:numId="12">
    <w:abstractNumId w:val="28"/>
  </w:num>
  <w:num w:numId="13">
    <w:abstractNumId w:val="23"/>
  </w:num>
  <w:num w:numId="14">
    <w:abstractNumId w:val="36"/>
  </w:num>
  <w:num w:numId="15">
    <w:abstractNumId w:val="25"/>
  </w:num>
  <w:num w:numId="16">
    <w:abstractNumId w:val="38"/>
  </w:num>
  <w:num w:numId="17">
    <w:abstractNumId w:val="37"/>
  </w:num>
  <w:num w:numId="18">
    <w:abstractNumId w:val="47"/>
  </w:num>
  <w:num w:numId="19">
    <w:abstractNumId w:val="35"/>
  </w:num>
  <w:num w:numId="20">
    <w:abstractNumId w:val="16"/>
  </w:num>
  <w:num w:numId="21">
    <w:abstractNumId w:val="1"/>
  </w:num>
  <w:num w:numId="22">
    <w:abstractNumId w:val="3"/>
  </w:num>
  <w:num w:numId="23">
    <w:abstractNumId w:val="49"/>
  </w:num>
  <w:num w:numId="24">
    <w:abstractNumId w:val="9"/>
  </w:num>
  <w:num w:numId="25">
    <w:abstractNumId w:val="17"/>
  </w:num>
  <w:num w:numId="26">
    <w:abstractNumId w:val="5"/>
  </w:num>
  <w:num w:numId="27">
    <w:abstractNumId w:val="2"/>
  </w:num>
  <w:num w:numId="28">
    <w:abstractNumId w:val="4"/>
  </w:num>
  <w:num w:numId="29">
    <w:abstractNumId w:val="19"/>
  </w:num>
  <w:num w:numId="30">
    <w:abstractNumId w:val="13"/>
  </w:num>
  <w:num w:numId="31">
    <w:abstractNumId w:val="41"/>
  </w:num>
  <w:num w:numId="32">
    <w:abstractNumId w:val="18"/>
  </w:num>
  <w:num w:numId="33">
    <w:abstractNumId w:val="7"/>
  </w:num>
  <w:num w:numId="34">
    <w:abstractNumId w:val="21"/>
  </w:num>
  <w:num w:numId="35">
    <w:abstractNumId w:val="40"/>
  </w:num>
  <w:num w:numId="36">
    <w:abstractNumId w:val="39"/>
  </w:num>
  <w:num w:numId="37">
    <w:abstractNumId w:val="20"/>
  </w:num>
  <w:num w:numId="38">
    <w:abstractNumId w:val="29"/>
  </w:num>
  <w:num w:numId="39">
    <w:abstractNumId w:val="44"/>
  </w:num>
  <w:num w:numId="40">
    <w:abstractNumId w:val="8"/>
  </w:num>
  <w:num w:numId="41">
    <w:abstractNumId w:val="14"/>
  </w:num>
  <w:num w:numId="42">
    <w:abstractNumId w:val="0"/>
  </w:num>
  <w:num w:numId="43">
    <w:abstractNumId w:val="26"/>
  </w:num>
  <w:num w:numId="44">
    <w:abstractNumId w:val="50"/>
  </w:num>
  <w:num w:numId="45">
    <w:abstractNumId w:val="27"/>
  </w:num>
  <w:num w:numId="46">
    <w:abstractNumId w:val="46"/>
  </w:num>
  <w:num w:numId="47">
    <w:abstractNumId w:val="52"/>
  </w:num>
  <w:num w:numId="48">
    <w:abstractNumId w:val="48"/>
  </w:num>
  <w:num w:numId="49">
    <w:abstractNumId w:val="11"/>
  </w:num>
  <w:num w:numId="50">
    <w:abstractNumId w:val="51"/>
  </w:num>
  <w:num w:numId="51">
    <w:abstractNumId w:val="12"/>
  </w:num>
  <w:num w:numId="52">
    <w:abstractNumId w:val="31"/>
  </w:num>
  <w:num w:numId="53">
    <w:abstractNumId w:val="2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20"/>
  <w:characterSpacingControl w:val="doNotCompress"/>
  <w:hdrShapeDefaults>
    <o:shapedefaults v:ext="edit" spidmax="17410"/>
    <o:shapelayout v:ext="edit">
      <o:idmap v:ext="edit" data="11"/>
    </o:shapelayout>
  </w:hdrShapeDefaults>
  <w:footnotePr>
    <w:footnote w:id="-1"/>
    <w:footnote w:id="0"/>
  </w:footnotePr>
  <w:endnotePr>
    <w:endnote w:id="-1"/>
    <w:endnote w:id="0"/>
  </w:endnotePr>
  <w:compat/>
  <w:rsids>
    <w:rsidRoot w:val="00AB7E39"/>
    <w:rsid w:val="00001BCA"/>
    <w:rsid w:val="0000437C"/>
    <w:rsid w:val="00016758"/>
    <w:rsid w:val="00023086"/>
    <w:rsid w:val="00041BB4"/>
    <w:rsid w:val="00043B8D"/>
    <w:rsid w:val="00054D7B"/>
    <w:rsid w:val="00060A2C"/>
    <w:rsid w:val="00084FCD"/>
    <w:rsid w:val="0008502D"/>
    <w:rsid w:val="00094327"/>
    <w:rsid w:val="000A4221"/>
    <w:rsid w:val="000C0716"/>
    <w:rsid w:val="000D4128"/>
    <w:rsid w:val="000E5F24"/>
    <w:rsid w:val="000F7758"/>
    <w:rsid w:val="0010488C"/>
    <w:rsid w:val="00112413"/>
    <w:rsid w:val="001236FB"/>
    <w:rsid w:val="001255E9"/>
    <w:rsid w:val="0016060A"/>
    <w:rsid w:val="001776E2"/>
    <w:rsid w:val="001845B9"/>
    <w:rsid w:val="00190BCC"/>
    <w:rsid w:val="001B5CED"/>
    <w:rsid w:val="001C2FE3"/>
    <w:rsid w:val="001D0355"/>
    <w:rsid w:val="001F310C"/>
    <w:rsid w:val="001F65EA"/>
    <w:rsid w:val="00212437"/>
    <w:rsid w:val="002158EA"/>
    <w:rsid w:val="002163F1"/>
    <w:rsid w:val="00220C2F"/>
    <w:rsid w:val="0022558D"/>
    <w:rsid w:val="00233A78"/>
    <w:rsid w:val="0023487A"/>
    <w:rsid w:val="00275E4E"/>
    <w:rsid w:val="00276546"/>
    <w:rsid w:val="00276DB4"/>
    <w:rsid w:val="00290203"/>
    <w:rsid w:val="002910E5"/>
    <w:rsid w:val="002C2163"/>
    <w:rsid w:val="002E19A6"/>
    <w:rsid w:val="002E33F5"/>
    <w:rsid w:val="00300F36"/>
    <w:rsid w:val="00314B55"/>
    <w:rsid w:val="0032145A"/>
    <w:rsid w:val="003474FF"/>
    <w:rsid w:val="003529F5"/>
    <w:rsid w:val="00362B3C"/>
    <w:rsid w:val="00364CCB"/>
    <w:rsid w:val="00366891"/>
    <w:rsid w:val="00395EDC"/>
    <w:rsid w:val="003D1E9D"/>
    <w:rsid w:val="003D6AA3"/>
    <w:rsid w:val="003E0095"/>
    <w:rsid w:val="003E7719"/>
    <w:rsid w:val="003F1081"/>
    <w:rsid w:val="003F51D0"/>
    <w:rsid w:val="00407FC3"/>
    <w:rsid w:val="004109C7"/>
    <w:rsid w:val="004129E8"/>
    <w:rsid w:val="0042564F"/>
    <w:rsid w:val="004311D3"/>
    <w:rsid w:val="004402A5"/>
    <w:rsid w:val="004E0261"/>
    <w:rsid w:val="004E1D8D"/>
    <w:rsid w:val="004F349A"/>
    <w:rsid w:val="004F7A67"/>
    <w:rsid w:val="00517903"/>
    <w:rsid w:val="00522E4A"/>
    <w:rsid w:val="00526E99"/>
    <w:rsid w:val="00535589"/>
    <w:rsid w:val="00543D72"/>
    <w:rsid w:val="005449B8"/>
    <w:rsid w:val="00553FBA"/>
    <w:rsid w:val="00560158"/>
    <w:rsid w:val="00571D74"/>
    <w:rsid w:val="00573BAD"/>
    <w:rsid w:val="00590D06"/>
    <w:rsid w:val="0059209A"/>
    <w:rsid w:val="00597C73"/>
    <w:rsid w:val="005B00D1"/>
    <w:rsid w:val="005C1230"/>
    <w:rsid w:val="005C44A1"/>
    <w:rsid w:val="005C7728"/>
    <w:rsid w:val="005D45BD"/>
    <w:rsid w:val="005D61A4"/>
    <w:rsid w:val="005E0685"/>
    <w:rsid w:val="005E0DC6"/>
    <w:rsid w:val="005E6E1E"/>
    <w:rsid w:val="005E78ED"/>
    <w:rsid w:val="0061159A"/>
    <w:rsid w:val="006132CA"/>
    <w:rsid w:val="00642FCB"/>
    <w:rsid w:val="00652F68"/>
    <w:rsid w:val="00656A4E"/>
    <w:rsid w:val="00656B1B"/>
    <w:rsid w:val="006A6FA7"/>
    <w:rsid w:val="006C73D8"/>
    <w:rsid w:val="00700489"/>
    <w:rsid w:val="00714DDB"/>
    <w:rsid w:val="00716E1A"/>
    <w:rsid w:val="00722C61"/>
    <w:rsid w:val="00723DB8"/>
    <w:rsid w:val="00733E62"/>
    <w:rsid w:val="007402A0"/>
    <w:rsid w:val="007513CF"/>
    <w:rsid w:val="00755D38"/>
    <w:rsid w:val="007620FC"/>
    <w:rsid w:val="00763233"/>
    <w:rsid w:val="00766A84"/>
    <w:rsid w:val="00771950"/>
    <w:rsid w:val="00776D61"/>
    <w:rsid w:val="00781476"/>
    <w:rsid w:val="0079662E"/>
    <w:rsid w:val="00797020"/>
    <w:rsid w:val="00797150"/>
    <w:rsid w:val="007A2502"/>
    <w:rsid w:val="007A6219"/>
    <w:rsid w:val="007C0E6E"/>
    <w:rsid w:val="007D5425"/>
    <w:rsid w:val="007E01A3"/>
    <w:rsid w:val="00805D80"/>
    <w:rsid w:val="00815716"/>
    <w:rsid w:val="008332BB"/>
    <w:rsid w:val="008453A7"/>
    <w:rsid w:val="00845D04"/>
    <w:rsid w:val="008523E2"/>
    <w:rsid w:val="00857881"/>
    <w:rsid w:val="008A7287"/>
    <w:rsid w:val="008C6985"/>
    <w:rsid w:val="008C7A94"/>
    <w:rsid w:val="008D11FF"/>
    <w:rsid w:val="008D2205"/>
    <w:rsid w:val="008E4AB7"/>
    <w:rsid w:val="00911364"/>
    <w:rsid w:val="009469B8"/>
    <w:rsid w:val="00947919"/>
    <w:rsid w:val="0095072D"/>
    <w:rsid w:val="009530EF"/>
    <w:rsid w:val="00961FFE"/>
    <w:rsid w:val="009727F9"/>
    <w:rsid w:val="00977C69"/>
    <w:rsid w:val="0098666F"/>
    <w:rsid w:val="009A779A"/>
    <w:rsid w:val="009F32DC"/>
    <w:rsid w:val="00A00291"/>
    <w:rsid w:val="00A04368"/>
    <w:rsid w:val="00A1162D"/>
    <w:rsid w:val="00A453E7"/>
    <w:rsid w:val="00A623CD"/>
    <w:rsid w:val="00A7730B"/>
    <w:rsid w:val="00A776D9"/>
    <w:rsid w:val="00A8110E"/>
    <w:rsid w:val="00A84109"/>
    <w:rsid w:val="00A94EED"/>
    <w:rsid w:val="00A967E2"/>
    <w:rsid w:val="00AA0CC9"/>
    <w:rsid w:val="00AA0E34"/>
    <w:rsid w:val="00AB74AC"/>
    <w:rsid w:val="00AB7E39"/>
    <w:rsid w:val="00AC6FAB"/>
    <w:rsid w:val="00AC71AA"/>
    <w:rsid w:val="00B005CF"/>
    <w:rsid w:val="00B05136"/>
    <w:rsid w:val="00B11889"/>
    <w:rsid w:val="00B2039F"/>
    <w:rsid w:val="00B418E9"/>
    <w:rsid w:val="00B45A0A"/>
    <w:rsid w:val="00B56C4C"/>
    <w:rsid w:val="00B728A4"/>
    <w:rsid w:val="00B74529"/>
    <w:rsid w:val="00B93CAA"/>
    <w:rsid w:val="00BD71E0"/>
    <w:rsid w:val="00BE21B9"/>
    <w:rsid w:val="00BE23EE"/>
    <w:rsid w:val="00C05B42"/>
    <w:rsid w:val="00C336E7"/>
    <w:rsid w:val="00C34373"/>
    <w:rsid w:val="00C443F4"/>
    <w:rsid w:val="00C5113A"/>
    <w:rsid w:val="00C64A85"/>
    <w:rsid w:val="00C725A9"/>
    <w:rsid w:val="00C72D76"/>
    <w:rsid w:val="00C85E14"/>
    <w:rsid w:val="00C872A9"/>
    <w:rsid w:val="00C90B71"/>
    <w:rsid w:val="00C95872"/>
    <w:rsid w:val="00CB0CD0"/>
    <w:rsid w:val="00CD349E"/>
    <w:rsid w:val="00CE57A4"/>
    <w:rsid w:val="00CE5A35"/>
    <w:rsid w:val="00CF756F"/>
    <w:rsid w:val="00D22CE0"/>
    <w:rsid w:val="00D41375"/>
    <w:rsid w:val="00D5726F"/>
    <w:rsid w:val="00D62D06"/>
    <w:rsid w:val="00D67538"/>
    <w:rsid w:val="00D81FB5"/>
    <w:rsid w:val="00D85298"/>
    <w:rsid w:val="00DB5A5D"/>
    <w:rsid w:val="00DB7E51"/>
    <w:rsid w:val="00DC4265"/>
    <w:rsid w:val="00DF1B15"/>
    <w:rsid w:val="00DF1B74"/>
    <w:rsid w:val="00DF29BE"/>
    <w:rsid w:val="00DF7F3D"/>
    <w:rsid w:val="00E22F71"/>
    <w:rsid w:val="00E336C7"/>
    <w:rsid w:val="00E47315"/>
    <w:rsid w:val="00E61105"/>
    <w:rsid w:val="00E65EB7"/>
    <w:rsid w:val="00E67823"/>
    <w:rsid w:val="00E773C5"/>
    <w:rsid w:val="00E81A99"/>
    <w:rsid w:val="00E91F37"/>
    <w:rsid w:val="00EA0407"/>
    <w:rsid w:val="00EA057B"/>
    <w:rsid w:val="00EA61BC"/>
    <w:rsid w:val="00EB5944"/>
    <w:rsid w:val="00EB5AF8"/>
    <w:rsid w:val="00EB7D08"/>
    <w:rsid w:val="00EE393A"/>
    <w:rsid w:val="00F264F3"/>
    <w:rsid w:val="00F34B1E"/>
    <w:rsid w:val="00F377C9"/>
    <w:rsid w:val="00F54EA2"/>
    <w:rsid w:val="00F90690"/>
    <w:rsid w:val="00F90C3A"/>
    <w:rsid w:val="00F95032"/>
    <w:rsid w:val="00FD6DF7"/>
    <w:rsid w:val="00FE489B"/>
    <w:rsid w:val="00FE50C5"/>
    <w:rsid w:val="00FE5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39"/>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3E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733E62"/>
    <w:rPr>
      <w:rFonts w:ascii="Consolas" w:hAnsi="Consolas" w:cs="Times New Roman"/>
      <w:sz w:val="21"/>
      <w:szCs w:val="21"/>
    </w:rPr>
  </w:style>
  <w:style w:type="character" w:styleId="Emphasis">
    <w:name w:val="Emphasis"/>
    <w:basedOn w:val="DefaultParagraphFont"/>
    <w:uiPriority w:val="20"/>
    <w:qFormat/>
    <w:rsid w:val="00B93CAA"/>
    <w:rPr>
      <w:rFonts w:cs="Times New Roman"/>
      <w:b/>
      <w:bCs/>
    </w:rPr>
  </w:style>
  <w:style w:type="table" w:styleId="TableGrid">
    <w:name w:val="Table Grid"/>
    <w:basedOn w:val="TableNormal"/>
    <w:uiPriority w:val="59"/>
    <w:rsid w:val="00A7730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9209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9209A"/>
    <w:rPr>
      <w:rFonts w:ascii="Tahoma" w:hAnsi="Tahoma" w:cs="Tahoma"/>
      <w:sz w:val="16"/>
      <w:szCs w:val="16"/>
    </w:rPr>
  </w:style>
  <w:style w:type="paragraph" w:styleId="BalloonText">
    <w:name w:val="Balloon Text"/>
    <w:basedOn w:val="Normal"/>
    <w:link w:val="BalloonTextChar"/>
    <w:uiPriority w:val="99"/>
    <w:semiHidden/>
    <w:unhideWhenUsed/>
    <w:rsid w:val="00EE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393A"/>
    <w:rPr>
      <w:rFonts w:ascii="Tahoma" w:hAnsi="Tahoma" w:cs="Tahoma"/>
      <w:sz w:val="16"/>
      <w:szCs w:val="16"/>
    </w:rPr>
  </w:style>
  <w:style w:type="paragraph" w:styleId="ListParagraph">
    <w:name w:val="List Paragraph"/>
    <w:basedOn w:val="Normal"/>
    <w:uiPriority w:val="34"/>
    <w:qFormat/>
    <w:rsid w:val="001845B9"/>
    <w:pPr>
      <w:ind w:left="720"/>
      <w:contextualSpacing/>
    </w:pPr>
  </w:style>
  <w:style w:type="paragraph" w:styleId="Header">
    <w:name w:val="header"/>
    <w:basedOn w:val="Normal"/>
    <w:link w:val="HeaderChar"/>
    <w:uiPriority w:val="99"/>
    <w:semiHidden/>
    <w:unhideWhenUsed/>
    <w:rsid w:val="00AA0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CC9"/>
    <w:rPr>
      <w:rFonts w:cs="Times New Roman"/>
    </w:rPr>
  </w:style>
  <w:style w:type="paragraph" w:styleId="Footer">
    <w:name w:val="footer"/>
    <w:basedOn w:val="Normal"/>
    <w:link w:val="FooterChar"/>
    <w:uiPriority w:val="99"/>
    <w:unhideWhenUsed/>
    <w:rsid w:val="00AA0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CC9"/>
    <w:rPr>
      <w:rFonts w:cs="Times New Roman"/>
    </w:rPr>
  </w:style>
  <w:style w:type="character" w:styleId="PageNumber">
    <w:name w:val="page number"/>
    <w:basedOn w:val="DefaultParagraphFont"/>
    <w:rsid w:val="00290203"/>
  </w:style>
</w:styles>
</file>

<file path=word/webSettings.xml><?xml version="1.0" encoding="utf-8"?>
<w:webSettings xmlns:r="http://schemas.openxmlformats.org/officeDocument/2006/relationships" xmlns:w="http://schemas.openxmlformats.org/wordprocessingml/2006/main">
  <w:divs>
    <w:div w:id="531694678">
      <w:marLeft w:val="0"/>
      <w:marRight w:val="0"/>
      <w:marTop w:val="0"/>
      <w:marBottom w:val="0"/>
      <w:divBdr>
        <w:top w:val="none" w:sz="0" w:space="0" w:color="auto"/>
        <w:left w:val="none" w:sz="0" w:space="0" w:color="auto"/>
        <w:bottom w:val="none" w:sz="0" w:space="0" w:color="auto"/>
        <w:right w:val="none" w:sz="0" w:space="0" w:color="auto"/>
      </w:divBdr>
    </w:div>
    <w:div w:id="531694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jpe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7951</Words>
  <Characters>45321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Study Guide</vt:lpstr>
    </vt:vector>
  </TitlesOfParts>
  <Company>Hewlett-Packard</Company>
  <LinksUpToDate>false</LinksUpToDate>
  <CharactersWithSpaces>53166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Study Guide</dc:subject>
  <dc:creator>Earl Paazig N8KBR</dc:creator>
  <cp:keywords>Technician Class</cp:keywords>
  <dc:description>http://studyguide.eqth.info</dc:description>
  <cp:lastModifiedBy>Michael</cp:lastModifiedBy>
  <cp:revision>2</cp:revision>
  <dcterms:created xsi:type="dcterms:W3CDTF">2012-12-13T12:42:00Z</dcterms:created>
  <dcterms:modified xsi:type="dcterms:W3CDTF">2012-12-13T12:42:00Z</dcterms:modified>
</cp:coreProperties>
</file>